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A8DA" w14:textId="77777777" w:rsidR="005472E3" w:rsidRDefault="005472E3"/>
    <w:tbl>
      <w:tblPr>
        <w:tblW w:w="11160" w:type="dxa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053"/>
        <w:gridCol w:w="527"/>
        <w:gridCol w:w="283"/>
        <w:gridCol w:w="540"/>
        <w:gridCol w:w="293"/>
        <w:gridCol w:w="247"/>
        <w:gridCol w:w="630"/>
        <w:gridCol w:w="239"/>
        <w:gridCol w:w="1066"/>
        <w:gridCol w:w="50"/>
        <w:gridCol w:w="1116"/>
        <w:gridCol w:w="139"/>
        <w:gridCol w:w="488"/>
        <w:gridCol w:w="489"/>
      </w:tblGrid>
      <w:tr w:rsidR="005472E3" w14:paraId="1F681AA1" w14:textId="77777777" w:rsidTr="00BF670B">
        <w:trPr>
          <w:trHeight w:val="251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bottom w:w="0" w:type="dxa"/>
            </w:tcMar>
          </w:tcPr>
          <w:p w14:paraId="000583AD" w14:textId="6E9926C3" w:rsidR="00F24FDB" w:rsidRPr="0034086A" w:rsidRDefault="005472E3" w:rsidP="00F24F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Voluntary Medical Male Circumcision (VMMC)       </w:t>
            </w:r>
            <w:r w:rsidR="00F24FD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Continuous Quality Improvement (CQI)</w:t>
            </w:r>
          </w:p>
          <w:p w14:paraId="07E804A9" w14:textId="7D1CE810" w:rsidR="00F24FDB" w:rsidRDefault="00F24F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</w:t>
            </w:r>
          </w:p>
          <w:p w14:paraId="61076C4A" w14:textId="1B309DFE" w:rsidR="005472E3" w:rsidRPr="0034086A" w:rsidRDefault="00201DC5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Level 3</w:t>
            </w:r>
            <w:r w:rsidR="005472E3"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</w:t>
            </w:r>
            <w:r w:rsidR="001F76C5">
              <w:rPr>
                <w:rFonts w:asciiTheme="minorHAnsi" w:hAnsiTheme="minorHAnsi" w:cs="Arial"/>
                <w:b/>
                <w:sz w:val="28"/>
                <w:szCs w:val="28"/>
              </w:rPr>
              <w:t>Quality</w:t>
            </w:r>
            <w:r w:rsidR="00F24FDB">
              <w:rPr>
                <w:rFonts w:asciiTheme="minorHAnsi" w:hAnsiTheme="minorHAnsi" w:cs="Arial"/>
                <w:b/>
                <w:sz w:val="28"/>
                <w:szCs w:val="28"/>
              </w:rPr>
              <w:t xml:space="preserve"> of </w:t>
            </w:r>
            <w:r w:rsidR="00EF79EC">
              <w:rPr>
                <w:rFonts w:asciiTheme="minorHAnsi" w:hAnsiTheme="minorHAnsi" w:cs="Arial"/>
                <w:b/>
                <w:sz w:val="28"/>
                <w:szCs w:val="28"/>
              </w:rPr>
              <w:t>Program</w:t>
            </w:r>
          </w:p>
          <w:p w14:paraId="40662BB9" w14:textId="1FD530DA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2AA81C2B" w14:textId="77777777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0E4D6DCC" w14:textId="77777777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Site Name:________________</w:t>
            </w:r>
            <w:r w:rsidR="00CB7B14"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___ </w:t>
            </w: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Review</w:t>
            </w:r>
            <w:r w:rsidR="00CB7B14" w:rsidRPr="0034086A">
              <w:rPr>
                <w:rFonts w:asciiTheme="minorHAnsi" w:hAnsiTheme="minorHAnsi" w:cs="Arial"/>
                <w:b/>
                <w:sz w:val="28"/>
                <w:szCs w:val="28"/>
              </w:rPr>
              <w:t>er’s Name:________________  Date:_____________</w:t>
            </w: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35660F5E" w14:textId="77777777" w:rsidR="005472E3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B79EC39" w14:textId="77777777" w:rsidR="004921DD" w:rsidRPr="0034086A" w:rsidRDefault="004921D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22A12" w:rsidRPr="00137671" w14:paraId="5BC6F286" w14:textId="77777777" w:rsidTr="00E70561">
        <w:trPr>
          <w:trHeight w:val="629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BBCF9C6" w14:textId="180DD571" w:rsidR="00E70561" w:rsidRPr="00E70561" w:rsidRDefault="00201DC5" w:rsidP="00BD313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01DC5">
              <w:rPr>
                <w:rFonts w:asciiTheme="minorHAnsi" w:hAnsiTheme="minorHAnsi"/>
                <w:b/>
                <w:sz w:val="28"/>
                <w:szCs w:val="28"/>
              </w:rPr>
              <w:t>Key Functions</w:t>
            </w:r>
          </w:p>
        </w:tc>
      </w:tr>
      <w:tr w:rsidR="00422A12" w:rsidRPr="00137671" w14:paraId="5BEC6293" w14:textId="77777777" w:rsidTr="00BD3139">
        <w:trPr>
          <w:trHeight w:val="563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83252F1" w14:textId="77777777" w:rsidR="004921DD" w:rsidRDefault="004921DD" w:rsidP="00BD3139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5D93AB58" w14:textId="68323050" w:rsidR="00F24FDB" w:rsidRPr="00FB603E" w:rsidRDefault="00F24FDB" w:rsidP="00BD3139">
            <w:pPr>
              <w:rPr>
                <w:rFonts w:asciiTheme="minorHAnsi" w:hAnsiTheme="minorHAnsi"/>
                <w:sz w:val="22"/>
                <w:szCs w:val="28"/>
              </w:rPr>
            </w:pPr>
            <w:r w:rsidRPr="00FB603E">
              <w:rPr>
                <w:rFonts w:asciiTheme="minorHAnsi" w:hAnsiTheme="minorHAnsi"/>
                <w:sz w:val="22"/>
                <w:szCs w:val="28"/>
              </w:rPr>
              <w:t>This section assesses standards to ensure:</w:t>
            </w:r>
          </w:p>
          <w:p w14:paraId="40C5EE5D" w14:textId="7A152303" w:rsidR="00F24FDB" w:rsidRDefault="00201DC5" w:rsidP="00201DC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201DC5">
              <w:rPr>
                <w:rFonts w:asciiTheme="minorHAnsi" w:hAnsiTheme="minorHAnsi"/>
                <w:sz w:val="22"/>
                <w:szCs w:val="28"/>
              </w:rPr>
              <w:t>Data are used for planning and improvement of service delivery</w:t>
            </w:r>
          </w:p>
          <w:p w14:paraId="17ED13D1" w14:textId="0ED38738" w:rsidR="00201DC5" w:rsidRDefault="00201DC5" w:rsidP="00201DC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201DC5">
              <w:rPr>
                <w:rFonts w:asciiTheme="minorHAnsi" w:hAnsiTheme="minorHAnsi"/>
                <w:sz w:val="22"/>
                <w:szCs w:val="28"/>
              </w:rPr>
              <w:t>Moderate and severe adverse events or complications are reviewed</w:t>
            </w:r>
          </w:p>
          <w:p w14:paraId="01DA3842" w14:textId="2DB38769" w:rsidR="00201DC5" w:rsidRDefault="00201DC5" w:rsidP="00201DC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201DC5">
              <w:rPr>
                <w:rFonts w:asciiTheme="minorHAnsi" w:hAnsiTheme="minorHAnsi"/>
                <w:sz w:val="22"/>
                <w:szCs w:val="28"/>
              </w:rPr>
              <w:t>The facility has a functional supply and equipment ordering system</w:t>
            </w:r>
          </w:p>
          <w:p w14:paraId="63F71BA0" w14:textId="77777777" w:rsidR="00201DC5" w:rsidRPr="00FB603E" w:rsidRDefault="00201DC5" w:rsidP="00201DC5">
            <w:pPr>
              <w:pStyle w:val="ListParagraph"/>
              <w:rPr>
                <w:rFonts w:asciiTheme="minorHAnsi" w:hAnsiTheme="minorHAnsi"/>
                <w:sz w:val="22"/>
                <w:szCs w:val="28"/>
              </w:rPr>
            </w:pPr>
          </w:p>
          <w:p w14:paraId="0DA491BD" w14:textId="77777777" w:rsidR="004921DD" w:rsidRDefault="00F24FDB" w:rsidP="00BD3139">
            <w:pPr>
              <w:rPr>
                <w:rFonts w:asciiTheme="minorHAnsi" w:hAnsiTheme="minorHAnsi"/>
                <w:sz w:val="22"/>
                <w:szCs w:val="28"/>
              </w:rPr>
            </w:pPr>
            <w:r w:rsidRPr="00414365">
              <w:rPr>
                <w:rFonts w:asciiTheme="minorHAnsi" w:hAnsiTheme="minorHAnsi"/>
                <w:sz w:val="22"/>
                <w:szCs w:val="28"/>
              </w:rPr>
              <w:t>All assessments should be determined through direct observation. Select “yes” if the item being assessed is present/adequate; select “no” if the item being assessed is not adequate; select N/A only if the item being assessed is not applicable. If an item is not available for observation but otherwise necessary, select “no”</w:t>
            </w:r>
            <w:r w:rsidRPr="00FB603E">
              <w:rPr>
                <w:rFonts w:asciiTheme="minorHAnsi" w:hAnsiTheme="minorHAnsi"/>
                <w:sz w:val="22"/>
                <w:szCs w:val="28"/>
              </w:rPr>
              <w:t>.</w:t>
            </w:r>
          </w:p>
          <w:p w14:paraId="7A52F776" w14:textId="6A87E139" w:rsidR="00422A12" w:rsidRPr="00414365" w:rsidRDefault="00422A12" w:rsidP="00BD31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42C9" w:rsidRPr="00137671" w14:paraId="7E0CF44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E9339" w14:textId="46D98C7A" w:rsidR="00F24FDB" w:rsidRPr="00231FED" w:rsidRDefault="005D56A5" w:rsidP="00305794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5D56A5">
              <w:rPr>
                <w:rFonts w:asciiTheme="minorHAnsi" w:hAnsiTheme="minorHAnsi"/>
                <w:i/>
                <w:sz w:val="22"/>
                <w:szCs w:val="28"/>
              </w:rPr>
              <w:t xml:space="preserve">Verify the </w:t>
            </w:r>
            <w:r w:rsidR="00305794">
              <w:rPr>
                <w:rFonts w:asciiTheme="minorHAnsi" w:hAnsiTheme="minorHAnsi"/>
                <w:i/>
                <w:sz w:val="22"/>
                <w:szCs w:val="28"/>
              </w:rPr>
              <w:t>following</w:t>
            </w:r>
            <w:r w:rsidR="00231FED" w:rsidRPr="00231FED">
              <w:rPr>
                <w:rFonts w:asciiTheme="minorHAnsi" w:hAnsiTheme="minorHAnsi"/>
                <w:i/>
                <w:sz w:val="22"/>
                <w:szCs w:val="28"/>
              </w:rPr>
              <w:t>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2A1CF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58ED3B3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DF67391" w14:textId="269C852C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C54C6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4042C9" w:rsidRPr="00137671" w14:paraId="242DBA2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3A15B" w14:textId="5EEA9CCF" w:rsidR="00F24FDB" w:rsidRPr="00422A12" w:rsidRDefault="005D56A5" w:rsidP="00505D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</w:t>
            </w:r>
            <w:r w:rsidR="00505D4D">
              <w:rPr>
                <w:rFonts w:asciiTheme="minorHAnsi" w:hAnsiTheme="minorHAnsi"/>
                <w:sz w:val="22"/>
                <w:szCs w:val="22"/>
              </w:rPr>
              <w:t>.</w:t>
            </w:r>
            <w:r w:rsidR="00F24FDB">
              <w:rPr>
                <w:rFonts w:asciiTheme="minorHAnsi" w:hAnsiTheme="minorHAnsi"/>
                <w:sz w:val="22"/>
                <w:szCs w:val="22"/>
              </w:rPr>
              <w:t>1</w:t>
            </w:r>
            <w:r w:rsidR="00F24FDB" w:rsidRPr="00422A1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Key Functions</w:t>
            </w:r>
            <w:r w:rsidR="00F24F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4FDB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5D56A5">
              <w:rPr>
                <w:rFonts w:asciiTheme="minorHAnsi" w:hAnsiTheme="minorHAnsi"/>
                <w:sz w:val="22"/>
                <w:szCs w:val="22"/>
              </w:rPr>
              <w:t>Functional quality improvement team (team structure)</w:t>
            </w:r>
            <w:r w:rsidR="003057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1F300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A82A67C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E44A21" w14:textId="02A40C90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C82AB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2C2FE8FC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C4B4F" w14:textId="3DEC7914" w:rsidR="00F24FDB" w:rsidRPr="00C56D5A" w:rsidRDefault="00F24FDB" w:rsidP="00505D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5D56A5">
              <w:rPr>
                <w:rFonts w:asciiTheme="minorHAnsi" w:hAnsiTheme="minorHAnsi"/>
                <w:sz w:val="22"/>
                <w:szCs w:val="22"/>
              </w:rPr>
              <w:t>3</w:t>
            </w:r>
            <w:r w:rsidR="00505D4D">
              <w:rPr>
                <w:rFonts w:asciiTheme="minorHAnsi" w:hAnsiTheme="minorHAnsi"/>
                <w:sz w:val="22"/>
                <w:szCs w:val="22"/>
              </w:rPr>
              <w:t>.2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D56A5">
              <w:rPr>
                <w:rFonts w:asciiTheme="minorHAnsi" w:hAnsiTheme="minorHAnsi"/>
                <w:b/>
                <w:sz w:val="22"/>
                <w:szCs w:val="22"/>
              </w:rPr>
              <w:t xml:space="preserve">Key Functions </w:t>
            </w:r>
            <w:r w:rsidR="005D56A5">
              <w:rPr>
                <w:rFonts w:asciiTheme="minorHAnsi" w:hAnsiTheme="minorHAnsi"/>
                <w:sz w:val="22"/>
                <w:szCs w:val="22"/>
              </w:rPr>
              <w:t>–</w:t>
            </w:r>
            <w:r w:rsidR="005D56A5">
              <w:t xml:space="preserve"> </w:t>
            </w:r>
            <w:r w:rsidR="005D56A5" w:rsidRPr="005D56A5">
              <w:rPr>
                <w:rFonts w:asciiTheme="minorHAnsi" w:hAnsiTheme="minorHAnsi"/>
                <w:sz w:val="22"/>
                <w:szCs w:val="22"/>
              </w:rPr>
              <w:t>Evidence that meetings are held at least monthly to review data</w:t>
            </w:r>
            <w:r w:rsidR="003057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F1CBF2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0F5D974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D29F03C" w14:textId="2AD538EE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20829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385DD2D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6B51D" w14:textId="4681428A" w:rsidR="00F24FDB" w:rsidRPr="00C56D5A" w:rsidRDefault="005D56A5" w:rsidP="00231F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</w:t>
            </w:r>
            <w:r w:rsidR="00505D4D">
              <w:rPr>
                <w:rFonts w:asciiTheme="minorHAnsi" w:hAnsiTheme="minorHAnsi"/>
                <w:sz w:val="22"/>
                <w:szCs w:val="22"/>
              </w:rPr>
              <w:t>.</w:t>
            </w:r>
            <w:r w:rsidR="00F24FDB">
              <w:rPr>
                <w:rFonts w:asciiTheme="minorHAnsi" w:hAnsiTheme="minorHAnsi"/>
                <w:sz w:val="22"/>
                <w:szCs w:val="22"/>
              </w:rPr>
              <w:t>3</w:t>
            </w:r>
            <w:r w:rsidR="00F24FDB" w:rsidRPr="00422A1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Key Functions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5D56A5">
              <w:rPr>
                <w:rFonts w:asciiTheme="minorHAnsi" w:hAnsiTheme="minorHAnsi"/>
                <w:sz w:val="22"/>
                <w:szCs w:val="22"/>
              </w:rPr>
              <w:t>Evidence that changes been made to services based on these data</w:t>
            </w:r>
            <w:r w:rsidR="003057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ECC69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45570EC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C64BECB" w14:textId="1444F41B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86C41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609D284F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6EDBDA" w14:textId="772564B0" w:rsidR="00F24FDB" w:rsidRPr="00C56D5A" w:rsidRDefault="005D56A5" w:rsidP="00231F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</w:t>
            </w:r>
            <w:r w:rsidR="00505D4D">
              <w:rPr>
                <w:rFonts w:asciiTheme="minorHAnsi" w:hAnsiTheme="minorHAnsi"/>
                <w:sz w:val="22"/>
                <w:szCs w:val="22"/>
              </w:rPr>
              <w:t>.</w:t>
            </w:r>
            <w:r w:rsidR="00FB603E">
              <w:rPr>
                <w:rFonts w:asciiTheme="minorHAnsi" w:hAnsiTheme="minorHAnsi"/>
                <w:sz w:val="22"/>
                <w:szCs w:val="22"/>
              </w:rPr>
              <w:t>4</w:t>
            </w:r>
            <w:r w:rsidR="00FB603E" w:rsidRPr="00422A1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Key Functions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5D56A5">
              <w:rPr>
                <w:rFonts w:asciiTheme="minorHAnsi" w:hAnsiTheme="minorHAnsi"/>
                <w:sz w:val="22"/>
                <w:szCs w:val="22"/>
              </w:rPr>
              <w:t>Client satisfaction survey or other form of client feedback process is planned / implemented at least twice a year</w:t>
            </w:r>
            <w:r w:rsidR="003057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F4E7D3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CD8C6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6E7B3F" w14:textId="4F3B7B0F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7AF887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03E" w:rsidRPr="00137671" w14:paraId="20E1C43F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0A3620" w14:textId="7651CA34" w:rsidR="00FB603E" w:rsidRPr="00745D28" w:rsidRDefault="00305794" w:rsidP="00305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</w:t>
            </w:r>
            <w:r w:rsidR="00FB603E" w:rsidRPr="00745D28">
              <w:rPr>
                <w:rFonts w:asciiTheme="minorHAnsi" w:hAnsiTheme="minorHAnsi"/>
                <w:sz w:val="22"/>
                <w:szCs w:val="22"/>
              </w:rPr>
              <w:t>.</w:t>
            </w:r>
            <w:r w:rsidR="00FB603E" w:rsidRPr="00745D2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Key Functions </w:t>
            </w:r>
            <w:r w:rsidR="00FB603E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05794">
              <w:rPr>
                <w:rFonts w:asciiTheme="minorHAnsi" w:hAnsiTheme="minorHAnsi"/>
                <w:sz w:val="22"/>
                <w:szCs w:val="22"/>
              </w:rPr>
              <w:t>Adverse events forms are available on site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CB1934" w14:textId="77777777" w:rsidR="00FB603E" w:rsidRPr="007C31A3" w:rsidRDefault="00FB603E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692C6D7" w14:textId="77777777" w:rsidR="00FB603E" w:rsidRPr="007C31A3" w:rsidRDefault="00FB603E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7E32CF9" w14:textId="77777777" w:rsidR="00FB603E" w:rsidRPr="007C31A3" w:rsidRDefault="00FB603E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14ADC" w14:textId="77777777" w:rsidR="00FB603E" w:rsidRPr="007C31A3" w:rsidRDefault="00FB603E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03E" w:rsidRPr="00137671" w14:paraId="6B8A683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130824" w14:textId="46202353" w:rsidR="00745D28" w:rsidRPr="00FB603E" w:rsidRDefault="00305794" w:rsidP="00231F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</w:t>
            </w:r>
            <w:r w:rsidR="00FB603E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FB60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Key Functions </w:t>
            </w:r>
            <w:r w:rsidR="00FB603E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05794">
              <w:rPr>
                <w:rFonts w:asciiTheme="minorHAnsi" w:hAnsiTheme="minorHAnsi"/>
                <w:sz w:val="22"/>
                <w:szCs w:val="22"/>
              </w:rPr>
              <w:t>Adverse events forms are being filled in, filed and stored for management review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C1E87" w14:textId="77777777" w:rsidR="00FB603E" w:rsidRPr="007C31A3" w:rsidRDefault="00FB603E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A9BE588" w14:textId="77777777" w:rsidR="00FB603E" w:rsidRPr="007C31A3" w:rsidRDefault="00FB603E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9C146A1" w14:textId="77777777" w:rsidR="00FB603E" w:rsidRPr="007C31A3" w:rsidRDefault="00FB603E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BF7F7B" w14:textId="77777777" w:rsidR="00FB603E" w:rsidRPr="007C31A3" w:rsidRDefault="00FB603E" w:rsidP="003057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5794" w:rsidRPr="00137671" w14:paraId="439496C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2255C" w14:textId="3B8D9006" w:rsidR="00305794" w:rsidRDefault="00305794" w:rsidP="00231F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05794">
              <w:rPr>
                <w:rFonts w:asciiTheme="minorHAnsi" w:hAnsiTheme="minorHAnsi"/>
                <w:sz w:val="22"/>
                <w:szCs w:val="22"/>
              </w:rPr>
              <w:t>There is a written procedure or algorithm available for classifying, documenting and managing adverse events (including emergency complications and life-support measures) in the areas where VMMC and clinical care are provided at the facility (SIMS 5.3, Q3)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BFC5BF" w14:textId="77777777" w:rsidR="00305794" w:rsidRDefault="00305794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11E5E3" w14:textId="77777777" w:rsidR="0008697B" w:rsidRDefault="0008697B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AD0376" w14:textId="77777777" w:rsidR="0008697B" w:rsidRDefault="0008697B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6AC972" w14:textId="77777777" w:rsidR="0008697B" w:rsidRDefault="0008697B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BECC64" w14:textId="77777777" w:rsidR="0008697B" w:rsidRDefault="0008697B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B3F817" w14:textId="77777777" w:rsidR="0008697B" w:rsidRDefault="0008697B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414314" w14:textId="77777777" w:rsidR="0008697B" w:rsidRDefault="0008697B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8045A4" w14:textId="77777777" w:rsidR="0008697B" w:rsidRPr="007C31A3" w:rsidRDefault="0008697B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5FC6AEF" w14:textId="77777777" w:rsidR="00305794" w:rsidRPr="007C31A3" w:rsidRDefault="00305794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F9F422A" w14:textId="77777777" w:rsidR="00305794" w:rsidRPr="007C31A3" w:rsidRDefault="00305794" w:rsidP="00FB6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A4276" w14:textId="77777777" w:rsidR="00305794" w:rsidRPr="007C31A3" w:rsidRDefault="00305794" w:rsidP="0030579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57312E08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BC63A" w14:textId="77777777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09621" w14:textId="764C1FFB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7EC61F5" w14:textId="6173DED0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6276B20B" w14:textId="3537AA81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9391E" w14:textId="3394E1A5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08697B" w:rsidRPr="00137671" w14:paraId="3947F78A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90550" w14:textId="61117C57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05794">
              <w:rPr>
                <w:rFonts w:asciiTheme="minorHAnsi" w:hAnsiTheme="minorHAnsi"/>
                <w:sz w:val="22"/>
                <w:szCs w:val="22"/>
              </w:rPr>
              <w:t>There are meeting minutes from a facility-level AE review committee with notes reflecting that all moderate/severe AEs are reviewed at least monthly and corrective actions have been take</w:t>
            </w:r>
            <w:r>
              <w:rPr>
                <w:rFonts w:asciiTheme="minorHAnsi" w:hAnsiTheme="minorHAnsi"/>
                <w:sz w:val="22"/>
                <w:szCs w:val="22"/>
              </w:rPr>
              <w:t>n (as necessary) (SIMS 5.3, Q4).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DC8A6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9E74214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7DEAE77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D7E3B9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499335DF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C5D44" w14:textId="404FC3BE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8E5AB3">
              <w:rPr>
                <w:rFonts w:asciiTheme="minorHAnsi" w:hAnsiTheme="minorHAnsi"/>
                <w:sz w:val="22"/>
                <w:szCs w:val="22"/>
              </w:rPr>
              <w:t>A systematic process exists for investigating moderate or severe adverse events to determine causes and outcomes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D2DC6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D5D7DE9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6B4131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4DED3D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3D31A10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ABC9DD" w14:textId="77F14C1A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L3.10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8E5AB3">
              <w:rPr>
                <w:rFonts w:asciiTheme="minorHAnsi" w:hAnsiTheme="minorHAnsi"/>
                <w:sz w:val="22"/>
                <w:szCs w:val="22"/>
              </w:rPr>
              <w:t>Actions have been taken to prevent a repeat of documented adverse events or determine if adverse events were handled properly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BFCC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CCC26F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EFED98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EC9C37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0255AC4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4704D6" w14:textId="03EB7CD7" w:rsidR="0008697B" w:rsidRPr="008E5AB3" w:rsidRDefault="0008697B" w:rsidP="0008697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8E5AB3">
              <w:rPr>
                <w:rFonts w:asciiTheme="minorHAnsi" w:hAnsiTheme="minorHAnsi"/>
                <w:i/>
                <w:sz w:val="22"/>
                <w:szCs w:val="22"/>
              </w:rPr>
              <w:t>Verify the following: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9167E7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A4BBA7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63C83B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64804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703E4C2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A87D0" w14:textId="568FD9BF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L3.11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01A33">
              <w:rPr>
                <w:rFonts w:asciiTheme="minorHAnsi" w:hAnsiTheme="minorHAnsi"/>
                <w:sz w:val="22"/>
                <w:szCs w:val="22"/>
              </w:rPr>
              <w:t>All VMMC instruments, medicines and supplies are integrated into routine forecasting, procurement and management systems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90B9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9CF195F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90CFFBE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BF8A3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48D2AA95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404F6E" w14:textId="33E685DD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L3.12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01A33">
              <w:rPr>
                <w:rFonts w:asciiTheme="minorHAnsi" w:hAnsiTheme="minorHAnsi"/>
                <w:sz w:val="22"/>
                <w:szCs w:val="22"/>
              </w:rPr>
              <w:t>Requisition forms for VMMC commodities are available and used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34110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C7EB24F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38B35F9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270EA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4C5EF457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717E0" w14:textId="3D7955EC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L3.13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01A33">
              <w:rPr>
                <w:rFonts w:asciiTheme="minorHAnsi" w:hAnsiTheme="minorHAnsi"/>
                <w:sz w:val="22"/>
                <w:szCs w:val="22"/>
              </w:rPr>
              <w:t xml:space="preserve">Minimum stock levels are established for essential VMMC commodities (at the </w:t>
            </w:r>
            <w:r>
              <w:rPr>
                <w:rFonts w:asciiTheme="minorHAnsi" w:hAnsiTheme="minorHAnsi"/>
                <w:sz w:val="22"/>
                <w:szCs w:val="22"/>
              </w:rPr>
              <w:t>VMMC service or facility level)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BB210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5CAC07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458478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7CC21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63DB9CF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2145BE" w14:textId="681D4254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L3.14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01A33">
              <w:rPr>
                <w:rFonts w:asciiTheme="minorHAnsi" w:hAnsiTheme="minorHAnsi"/>
                <w:sz w:val="22"/>
                <w:szCs w:val="22"/>
              </w:rPr>
              <w:t>Commodity stocks records are kept up-to-date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D6BF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2A358FE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F99CA96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DACD2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56D13C54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09F2BA" w14:textId="54EF4596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L3.15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Key Functions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01A33">
              <w:rPr>
                <w:rFonts w:asciiTheme="minorHAnsi" w:hAnsiTheme="minorHAnsi"/>
                <w:sz w:val="22"/>
                <w:szCs w:val="22"/>
              </w:rPr>
              <w:t>Facility stock-outs of key commodities are reported to management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18A1E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B0CA076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E74C54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2827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164B8146" w14:textId="77777777" w:rsidTr="00201A33">
        <w:trPr>
          <w:trHeight w:val="698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78F7A16" w14:textId="63A3B49F" w:rsidR="0008697B" w:rsidRPr="00201A3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1A33">
              <w:rPr>
                <w:rFonts w:asciiTheme="minorHAnsi" w:hAnsiTheme="minorHAnsi"/>
                <w:b/>
                <w:sz w:val="28"/>
                <w:szCs w:val="22"/>
              </w:rPr>
              <w:t>Management Systems</w:t>
            </w:r>
          </w:p>
        </w:tc>
      </w:tr>
      <w:tr w:rsidR="0008697B" w:rsidRPr="00137671" w14:paraId="688D559B" w14:textId="77777777" w:rsidTr="002330A4">
        <w:trPr>
          <w:trHeight w:val="179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ABBAF" w14:textId="77777777" w:rsidR="0008697B" w:rsidRDefault="0008697B" w:rsidP="0008697B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7F2B76CC" w14:textId="77777777" w:rsidR="0008697B" w:rsidRPr="00FB603E" w:rsidRDefault="0008697B" w:rsidP="0008697B">
            <w:pPr>
              <w:rPr>
                <w:rFonts w:asciiTheme="minorHAnsi" w:hAnsiTheme="minorHAnsi"/>
                <w:sz w:val="22"/>
                <w:szCs w:val="28"/>
              </w:rPr>
            </w:pPr>
            <w:r w:rsidRPr="00FB603E">
              <w:rPr>
                <w:rFonts w:asciiTheme="minorHAnsi" w:hAnsiTheme="minorHAnsi"/>
                <w:sz w:val="22"/>
                <w:szCs w:val="28"/>
              </w:rPr>
              <w:t>This section assesses standards to ensure:</w:t>
            </w:r>
          </w:p>
          <w:p w14:paraId="073E81DC" w14:textId="15AAF63F" w:rsidR="0008697B" w:rsidRDefault="0008697B" w:rsidP="000869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201A33">
              <w:rPr>
                <w:rFonts w:asciiTheme="minorHAnsi" w:hAnsiTheme="minorHAnsi"/>
                <w:sz w:val="22"/>
                <w:szCs w:val="28"/>
              </w:rPr>
              <w:t>Relevant VMMC Policies, Guidelines and Standards are available and staff are aware of them</w:t>
            </w:r>
          </w:p>
          <w:p w14:paraId="5AB57C5E" w14:textId="27EDCAFE" w:rsidR="0008697B" w:rsidRDefault="0008697B" w:rsidP="000869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201A33">
              <w:rPr>
                <w:rFonts w:asciiTheme="minorHAnsi" w:hAnsiTheme="minorHAnsi"/>
                <w:sz w:val="22"/>
                <w:szCs w:val="28"/>
              </w:rPr>
              <w:t>The VMMC clinic is able to meet demand for services</w:t>
            </w:r>
          </w:p>
          <w:p w14:paraId="3B224AB1" w14:textId="2F039D68" w:rsidR="0008697B" w:rsidRDefault="0008697B" w:rsidP="000869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201A33">
              <w:rPr>
                <w:rFonts w:asciiTheme="minorHAnsi" w:hAnsiTheme="minorHAnsi"/>
                <w:sz w:val="22"/>
                <w:szCs w:val="28"/>
              </w:rPr>
              <w:t>The VMMC clinic or facility has clearly defined staff roles and responsibilities</w:t>
            </w:r>
          </w:p>
          <w:p w14:paraId="38BA6B22" w14:textId="7804C7BA" w:rsidR="0008697B" w:rsidRDefault="0008697B" w:rsidP="000869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201A33">
              <w:rPr>
                <w:rFonts w:asciiTheme="minorHAnsi" w:hAnsiTheme="minorHAnsi"/>
                <w:sz w:val="22"/>
                <w:szCs w:val="28"/>
              </w:rPr>
              <w:t>Clear delineation of catchment population to be served</w:t>
            </w:r>
          </w:p>
          <w:p w14:paraId="6A6F1EA2" w14:textId="4C9167FA" w:rsidR="0008697B" w:rsidRDefault="0008697B" w:rsidP="000869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201A33">
              <w:rPr>
                <w:rFonts w:asciiTheme="minorHAnsi" w:hAnsiTheme="minorHAnsi"/>
                <w:sz w:val="22"/>
                <w:szCs w:val="28"/>
              </w:rPr>
              <w:t>The VMMC clinic or facility has the human resources available to operate VMMC services</w:t>
            </w:r>
          </w:p>
          <w:p w14:paraId="014EBFC9" w14:textId="77777777" w:rsidR="0008697B" w:rsidRPr="00FB603E" w:rsidRDefault="0008697B" w:rsidP="0008697B">
            <w:pPr>
              <w:pStyle w:val="ListParagraph"/>
              <w:rPr>
                <w:rFonts w:asciiTheme="minorHAnsi" w:hAnsiTheme="minorHAnsi"/>
                <w:sz w:val="22"/>
                <w:szCs w:val="28"/>
              </w:rPr>
            </w:pPr>
          </w:p>
          <w:p w14:paraId="040879F1" w14:textId="77777777" w:rsidR="0008697B" w:rsidRDefault="0008697B" w:rsidP="0008697B">
            <w:pPr>
              <w:rPr>
                <w:rFonts w:asciiTheme="minorHAnsi" w:hAnsiTheme="minorHAnsi"/>
                <w:sz w:val="22"/>
                <w:szCs w:val="28"/>
              </w:rPr>
            </w:pPr>
            <w:r w:rsidRPr="00414365">
              <w:rPr>
                <w:rFonts w:asciiTheme="minorHAnsi" w:hAnsiTheme="minorHAnsi"/>
                <w:sz w:val="22"/>
                <w:szCs w:val="28"/>
              </w:rPr>
              <w:t>All assessments should be determined through direct observation. Select “yes” if the item being assessed is present/adequate; select “no” if the item being assessed is not adequate; select N/A only if the item being assessed is not applicable. If an item is not available for observation but otherwise necessary, select “no”</w:t>
            </w:r>
            <w:r w:rsidRPr="00FB603E">
              <w:rPr>
                <w:rFonts w:asciiTheme="minorHAnsi" w:hAnsiTheme="minorHAnsi"/>
                <w:sz w:val="22"/>
                <w:szCs w:val="28"/>
              </w:rPr>
              <w:t>.</w:t>
            </w:r>
          </w:p>
          <w:p w14:paraId="0B55759A" w14:textId="77777777" w:rsidR="0008697B" w:rsidRPr="00EF7A92" w:rsidRDefault="0008697B" w:rsidP="0008697B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08697B" w:rsidRPr="00137671" w14:paraId="6E389400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6E5F82" w14:textId="0204A2E5" w:rsidR="0008697B" w:rsidRPr="00201A33" w:rsidRDefault="0008697B" w:rsidP="0008697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1A33">
              <w:rPr>
                <w:rFonts w:asciiTheme="minorHAnsi" w:hAnsiTheme="minorHAnsi"/>
                <w:i/>
                <w:sz w:val="22"/>
                <w:szCs w:val="22"/>
              </w:rPr>
              <w:t>Verify the availability and knowledge of the following documents (latest):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2D930" w14:textId="7AC2FE04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262F3E9" w14:textId="2597CD00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7933F3A7" w14:textId="4BA0420E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174ED8" w14:textId="5E12F0BF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08697B" w:rsidRPr="00137671" w14:paraId="5F784B04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ED870" w14:textId="1A6348EC" w:rsidR="0008697B" w:rsidRPr="00201A33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L3.16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01A33">
              <w:rPr>
                <w:rFonts w:asciiTheme="minorHAnsi" w:hAnsiTheme="minorHAnsi"/>
                <w:sz w:val="22"/>
                <w:szCs w:val="22"/>
              </w:rPr>
              <w:t>Patient rights in local language(s) publicly visible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216D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3E3A50E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F3FC73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AE9CE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616FCFA5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FAA86" w14:textId="77777777" w:rsidR="0008697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AD8690" w14:textId="4A4679AB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A0FF869" w14:textId="0CB6794E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01B9B388" w14:textId="4F585331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924A6" w14:textId="0A7C5EF0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08697B" w:rsidRPr="00137671" w14:paraId="624F2BB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4DF45" w14:textId="7D0CCFAE" w:rsidR="0008697B" w:rsidRPr="00201A33" w:rsidRDefault="0008697B" w:rsidP="00A478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</w:t>
            </w:r>
            <w:r w:rsidR="00A47896">
              <w:rPr>
                <w:rFonts w:asciiTheme="minorHAnsi" w:hAnsiTheme="minorHAnsi"/>
                <w:sz w:val="22"/>
                <w:szCs w:val="22"/>
              </w:rPr>
              <w:t>7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01A33">
              <w:rPr>
                <w:rFonts w:asciiTheme="minorHAnsi" w:hAnsiTheme="minorHAnsi"/>
                <w:sz w:val="22"/>
                <w:szCs w:val="22"/>
              </w:rPr>
              <w:t>Staff job descriptions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62FC8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774041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8CCD61F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3F23DB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539C288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89374" w14:textId="10FA4A32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L3.18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Written guidance on informed consent process (SIMS 5.4, Q3)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1D9FE8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38C79A9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F24199E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F79858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5EB3665F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C7B168" w14:textId="474E4510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L3.19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HIV/AIDS Risk reduction counseling guidelines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EDD14E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A835934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C01FEC0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6E3F1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1FE2E59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1BF7C" w14:textId="75F88B1C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L3.20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National HIV testing services guidelines (job aid or poster alone is not sufficient).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BD0F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FFD44B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240F86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6EA9A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3E23A341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36ADDF" w14:textId="4FE114C3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L3.21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National STI diagnosis and treatment guidelines – Are national guidelines available on site?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9025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89C155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6EB212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42672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61437A22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49ABA" w14:textId="07FCBE5C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L3.22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Waste management SOP (includes disposal of biohazardous and non-biohazardous waste and disposable instruments)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9858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191293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8E79E4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B05F44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1D33FB1C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E0338" w14:textId="033DD419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L3.23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Blank (unused) client record forms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E75F7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FD0553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66188E0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E32D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46050D1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3CFDB7" w14:textId="408121D2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L3.24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Infection prevention and control protocols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DE079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DD6B30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09E043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42CBC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188E431A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114437" w14:textId="252C1849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L3.25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Blood-borne Pathogen Exposure SOP, including PEP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2C62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12792C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6372F1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5774A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741B6F40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09106A" w14:textId="1F991A87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L3.26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VMMC Surgical Manual (WHO or national adaptation)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75AE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AF6D95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AFD8AE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C733D0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4AED0F0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334996" w14:textId="19B27EE2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L3.27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Immediate post-operative care guidelines (These may be within the surgical manual).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AFAAD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08F8A00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DAE02F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44CA5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5AB8B74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4B2F47" w14:textId="5D8D3A1B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L3.28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Post-operative (return visit) follow-up protocol (These may be within the surgical manual).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1A16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B7A4B8D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DB15DB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658C00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0F53D61F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F2710" w14:textId="70BEE42E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L3.29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Post-operative written instructions for clients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A96C9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BE76E2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87A3699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D5070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3E58D9C8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D369B" w14:textId="73A50FB4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L3.30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Guidelines or Protocols for Medical Emergencies (anaphylaxis, etc.)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4D644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4BCAF37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59AB9E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D9D1F8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35E8EBC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FDC" w14:textId="3ED55137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L3.31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Minutes from quality improvement team meetings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9F8C7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B399333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AD11279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BE8B0A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7D4D54B2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F66D1" w14:textId="51BD7E2A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L3.32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Guidelines/SOPs on monitoring, reporting and management of </w:t>
            </w:r>
            <w:r w:rsidR="0008697B">
              <w:rPr>
                <w:rFonts w:asciiTheme="minorHAnsi" w:hAnsiTheme="minorHAnsi"/>
                <w:sz w:val="22"/>
                <w:szCs w:val="22"/>
              </w:rPr>
              <w:t>device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-related AEs available on site (may be included in the </w:t>
            </w:r>
            <w:proofErr w:type="spellStart"/>
            <w:r w:rsidR="0008697B" w:rsidRPr="00201A33">
              <w:rPr>
                <w:rFonts w:asciiTheme="minorHAnsi" w:hAnsiTheme="minorHAnsi"/>
                <w:sz w:val="22"/>
                <w:szCs w:val="22"/>
              </w:rPr>
              <w:t>PrePex</w:t>
            </w:r>
            <w:proofErr w:type="spellEnd"/>
            <w:r w:rsidR="0008697B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08697B">
              <w:rPr>
                <w:rFonts w:asciiTheme="minorHAnsi" w:hAnsiTheme="minorHAnsi"/>
                <w:sz w:val="22"/>
                <w:szCs w:val="22"/>
              </w:rPr>
              <w:t>ShangRing</w:t>
            </w:r>
            <w:proofErr w:type="spellEnd"/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 guidelines)</w:t>
            </w:r>
            <w:r w:rsidR="0008697B">
              <w:rPr>
                <w:rFonts w:asciiTheme="minorHAnsi" w:hAnsiTheme="minorHAnsi"/>
                <w:sz w:val="22"/>
                <w:szCs w:val="22"/>
              </w:rPr>
              <w:t>, as applicable.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84CA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DE1454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62BD837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126F87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4F0F342A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7CCCF" w14:textId="5CCCE136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L3.33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Care instruction</w:t>
            </w:r>
            <w:r w:rsidR="0008697B">
              <w:rPr>
                <w:rFonts w:asciiTheme="minorHAnsi" w:hAnsiTheme="minorHAnsi"/>
                <w:sz w:val="22"/>
                <w:szCs w:val="22"/>
              </w:rPr>
              <w:t xml:space="preserve">s for clients while wearing a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device </w:t>
            </w:r>
            <w:r w:rsidR="0008697B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8697B">
              <w:rPr>
                <w:rFonts w:asciiTheme="minorHAnsi" w:hAnsiTheme="minorHAnsi"/>
                <w:sz w:val="22"/>
                <w:szCs w:val="22"/>
              </w:rPr>
              <w:t>PrePex</w:t>
            </w:r>
            <w:proofErr w:type="spellEnd"/>
            <w:r w:rsidR="0008697B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proofErr w:type="spellStart"/>
            <w:r w:rsidR="0008697B">
              <w:rPr>
                <w:rFonts w:asciiTheme="minorHAnsi" w:hAnsiTheme="minorHAnsi"/>
                <w:sz w:val="22"/>
                <w:szCs w:val="22"/>
              </w:rPr>
              <w:t>ShangRing</w:t>
            </w:r>
            <w:proofErr w:type="spellEnd"/>
            <w:r w:rsidR="0008697B">
              <w:rPr>
                <w:rFonts w:asciiTheme="minorHAnsi" w:hAnsiTheme="minorHAnsi"/>
                <w:sz w:val="22"/>
                <w:szCs w:val="22"/>
              </w:rPr>
              <w:t xml:space="preserve">, as applicable)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are available on site for the client to take home</w:t>
            </w:r>
            <w:r w:rsidR="0008697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E906E0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4B9ABE0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2036474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172D5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1E930F3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DAEE9" w14:textId="0E4DEF97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L3.34</w:t>
            </w:r>
            <w:r w:rsidR="0008697B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Care instructions for clients after removal of </w:t>
            </w:r>
            <w:r w:rsidR="0008697B">
              <w:rPr>
                <w:rFonts w:asciiTheme="minorHAnsi" w:hAnsiTheme="minorHAnsi"/>
                <w:sz w:val="22"/>
                <w:szCs w:val="22"/>
              </w:rPr>
              <w:t>a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 xml:space="preserve"> device </w:t>
            </w:r>
            <w:r w:rsidR="0008697B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08697B">
              <w:rPr>
                <w:rFonts w:asciiTheme="minorHAnsi" w:hAnsiTheme="minorHAnsi"/>
                <w:sz w:val="22"/>
                <w:szCs w:val="22"/>
              </w:rPr>
              <w:t>PrePex</w:t>
            </w:r>
            <w:proofErr w:type="spellEnd"/>
            <w:r w:rsidR="0008697B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proofErr w:type="spellStart"/>
            <w:r w:rsidR="0008697B">
              <w:rPr>
                <w:rFonts w:asciiTheme="minorHAnsi" w:hAnsiTheme="minorHAnsi"/>
                <w:sz w:val="22"/>
                <w:szCs w:val="22"/>
              </w:rPr>
              <w:t>ShangRing</w:t>
            </w:r>
            <w:proofErr w:type="spellEnd"/>
            <w:r w:rsidR="0008697B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08697B" w:rsidRPr="00201A33">
              <w:rPr>
                <w:rFonts w:asciiTheme="minorHAnsi" w:hAnsiTheme="minorHAnsi"/>
                <w:sz w:val="22"/>
                <w:szCs w:val="22"/>
              </w:rPr>
              <w:t>are available on site for the client to take home</w:t>
            </w:r>
            <w:r w:rsidR="0008697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CBE9E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0D9F54C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4A45A78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2FA328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4BDE9A62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1815" w14:textId="7CEC08FD" w:rsidR="0008697B" w:rsidRPr="00201A33" w:rsidRDefault="0008697B" w:rsidP="0008697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201A33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Verify the following: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65D13D" w14:textId="089868FA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9191BC6" w14:textId="59FFFD3C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034B7CA2" w14:textId="4CA2CC66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F91671" w14:textId="1C884A96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08697B" w:rsidRPr="00137671" w14:paraId="053CA3D1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9888D" w14:textId="54133FBE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L3.35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Documentation of the circumcisions performed in the last quarter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D87486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4FAF05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9E384F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0AA29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2B03D260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744550" w14:textId="57CAD0A0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L3.36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It is clear to clients when site is open for circumcision (daily or designated schedule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93C2F6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EAB3A58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9EA4027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ABC725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28BE620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FCB72" w14:textId="49754F12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L3.37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Written roles and responsibilities (job descriptions are sufficient) for all staff involved in male circumcision services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C938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AA39374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05CAFF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D6927C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3A7F94C0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DB5760" w14:textId="7AB1BE7B" w:rsidR="0008697B" w:rsidRPr="00201A33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L3.38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Catchment area map available and well displayed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3FF5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F580BD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FCA2EE2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58BC3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1F04D420" w14:textId="77777777" w:rsidTr="002330A4">
        <w:trPr>
          <w:trHeight w:val="179"/>
        </w:trPr>
        <w:tc>
          <w:tcPr>
            <w:tcW w:w="5863" w:type="dxa"/>
            <w:gridSpan w:val="3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C83C7E" w14:textId="38C78809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  <w:r w:rsidRPr="0047279B">
              <w:rPr>
                <w:rFonts w:asciiTheme="minorHAnsi" w:hAnsiTheme="minorHAnsi"/>
                <w:i/>
                <w:sz w:val="22"/>
                <w:szCs w:val="22"/>
              </w:rPr>
              <w:t>Indicate if there are full-time staff working in the roles listed below (some staff may be filing multiple roles but only count each staff member one time):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C58955" w14:textId="6C00869E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tcMar>
              <w:left w:w="43" w:type="dxa"/>
              <w:right w:w="43" w:type="dxa"/>
            </w:tcMar>
          </w:tcPr>
          <w:p w14:paraId="7C3280BB" w14:textId="0E010839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935" w:type="dxa"/>
            <w:gridSpan w:val="3"/>
            <w:vMerge w:val="restart"/>
            <w:shd w:val="clear" w:color="auto" w:fill="auto"/>
          </w:tcPr>
          <w:p w14:paraId="49C6A027" w14:textId="1C048753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79B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305" w:type="dxa"/>
            <w:gridSpan w:val="3"/>
            <w:vMerge w:val="restart"/>
            <w:shd w:val="clear" w:color="auto" w:fill="auto"/>
          </w:tcPr>
          <w:p w14:paraId="0F7106F6" w14:textId="0539440E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79B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59409E46" w14:textId="1F35FA51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79B">
              <w:rPr>
                <w:rFonts w:asciiTheme="minorHAnsi" w:hAnsiTheme="minorHAnsi"/>
                <w:b/>
                <w:sz w:val="22"/>
                <w:szCs w:val="22"/>
              </w:rPr>
              <w:t>Trained</w:t>
            </w:r>
          </w:p>
        </w:tc>
      </w:tr>
      <w:tr w:rsidR="0008697B" w:rsidRPr="00137671" w14:paraId="7B96FA2A" w14:textId="77777777" w:rsidTr="002330A4">
        <w:trPr>
          <w:trHeight w:val="179"/>
        </w:trPr>
        <w:tc>
          <w:tcPr>
            <w:tcW w:w="5863" w:type="dxa"/>
            <w:gridSpan w:val="3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F3FA2A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D116F2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tcMar>
              <w:left w:w="43" w:type="dxa"/>
              <w:right w:w="43" w:type="dxa"/>
            </w:tcMar>
          </w:tcPr>
          <w:p w14:paraId="6D69F4CA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shd w:val="clear" w:color="auto" w:fill="auto"/>
          </w:tcPr>
          <w:p w14:paraId="14E0D00A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Merge/>
            <w:shd w:val="clear" w:color="auto" w:fill="auto"/>
          </w:tcPr>
          <w:p w14:paraId="0F99BD6B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7788C044" w14:textId="51DC3493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489" w:type="dxa"/>
            <w:shd w:val="clear" w:color="auto" w:fill="auto"/>
          </w:tcPr>
          <w:p w14:paraId="180464AD" w14:textId="4950E31C" w:rsidR="0008697B" w:rsidRPr="0047279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</w:tr>
      <w:tr w:rsidR="0008697B" w:rsidRPr="00137671" w14:paraId="2E7F0CCD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01A26D" w14:textId="701861C4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L3.39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Site managers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C134D2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D144B8F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2EA37CAD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50F2B683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0A50AC3D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53EC622C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7F10571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5A195" w14:textId="3B842E11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L3.40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 xml:space="preserve">VMMC providers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A4B889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A48065B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4828BFCE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5E53129B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33FDBD2B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284EF3F0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CB7DBA8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898E96" w14:textId="5D39A398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L3.41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 xml:space="preserve">VMMC assistants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FEAEE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0548F84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071299BE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6FA0B8E1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03E18C0C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7EC66905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0B2F7089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49393" w14:textId="21E8364C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L3.42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 xml:space="preserve">Pre- and post-operative care clinicians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8E647D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AB1F370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47D4FC55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50E13141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6A2B656D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1DDEE622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3D0AD63D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DDBFE7" w14:textId="63DA4B94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L3.43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Hygienists/cleaners/infection prevention officers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7C3FB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DC63D77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7930CA6E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5FD2D3BF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361234E8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73847F0C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3F048CB3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85333E" w14:textId="31DEB520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L3.44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Counselors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0BC6A3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8D03162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46035218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0871463A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7C9FDAEF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1B9F080D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17EA901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E5690" w14:textId="29E7FE6B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L3.45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Community health workers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3B9D17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9065FD6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24975E79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5E10179B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2A66725F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373E70EB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512DE83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CA6D8" w14:textId="6AD3A2D6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L3.46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Runners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496B69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FAA64CD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36E9D527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43A31A5A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6336B8B9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45597CBB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58E50F66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7B39BB" w14:textId="22AD505B" w:rsidR="0008697B" w:rsidRPr="0047279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L3.47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7279B">
              <w:rPr>
                <w:rFonts w:asciiTheme="minorHAnsi" w:hAnsiTheme="minorHAnsi"/>
                <w:sz w:val="22"/>
                <w:szCs w:val="22"/>
              </w:rPr>
              <w:t>Data clerks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2A434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44266F5" w14:textId="77777777" w:rsidR="0008697B" w:rsidRPr="0047279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6274BFCF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33EF5D3D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00D8BC5D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15BEEF0A" w14:textId="77777777" w:rsidR="0008697B" w:rsidRPr="0047279B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8FC5101" w14:textId="77777777" w:rsidTr="002330A4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4D307" w14:textId="3F9F4DA2" w:rsidR="0008697B" w:rsidRPr="00167C81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 w:rsidRPr="00167C81">
              <w:rPr>
                <w:rFonts w:asciiTheme="minorHAnsi" w:hAnsiTheme="minorHAnsi"/>
                <w:sz w:val="22"/>
                <w:szCs w:val="22"/>
              </w:rPr>
              <w:t>L3.48</w:t>
            </w:r>
            <w:r w:rsidR="0008697B" w:rsidRPr="00167C81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 w:rsidRPr="00167C81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167C81">
              <w:rPr>
                <w:rFonts w:asciiTheme="minorHAnsi" w:hAnsiTheme="minorHAnsi"/>
                <w:sz w:val="22"/>
                <w:szCs w:val="22"/>
              </w:rPr>
              <w:t>– Receptionists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0AAFA" w14:textId="77777777" w:rsidR="0008697B" w:rsidRPr="00167C81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E0C2757" w14:textId="77777777" w:rsidR="0008697B" w:rsidRPr="00167C81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auto"/>
          </w:tcPr>
          <w:p w14:paraId="134E0B73" w14:textId="77777777" w:rsidR="0008697B" w:rsidRPr="00167C81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341A0243" w14:textId="77777777" w:rsidR="0008697B" w:rsidRPr="00167C81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 w14:paraId="64D582C1" w14:textId="77777777" w:rsidR="0008697B" w:rsidRPr="00167C81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</w:tcPr>
          <w:p w14:paraId="6E060BB7" w14:textId="77777777" w:rsidR="0008697B" w:rsidRPr="00167C81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2C5D9CF7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C2AAD2" w14:textId="4C5AEA29" w:rsidR="0008697B" w:rsidRPr="00167C81" w:rsidRDefault="0008697B" w:rsidP="0008697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67C81">
              <w:rPr>
                <w:rFonts w:asciiTheme="minorHAnsi" w:hAnsiTheme="minorHAnsi"/>
                <w:i/>
                <w:sz w:val="22"/>
                <w:szCs w:val="22"/>
              </w:rPr>
              <w:t>Verify the following: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1FEC32" w14:textId="57E001B1" w:rsidR="0008697B" w:rsidRPr="00167C81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C81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5B4EC98" w14:textId="47ADC29C" w:rsidR="0008697B" w:rsidRPr="00167C81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C81">
              <w:rPr>
                <w:rFonts w:asciiTheme="minorHAnsi" w:hAnsiTheme="minorHAnsi"/>
                <w:b/>
                <w:szCs w:val="22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08E54010" w14:textId="700FB64E" w:rsidR="0008697B" w:rsidRPr="00167C81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C81">
              <w:rPr>
                <w:rFonts w:asciiTheme="minorHAnsi" w:hAnsiTheme="minorHAnsi"/>
                <w:b/>
                <w:szCs w:val="22"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D76C2B" w14:textId="25D1D429" w:rsidR="0008697B" w:rsidRPr="00167C81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C81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08697B" w:rsidRPr="00137671" w14:paraId="71C10C5A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62D7AF" w14:textId="7D282EC8" w:rsidR="0008697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L3.49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Management Systems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86154C">
              <w:rPr>
                <w:rFonts w:asciiTheme="minorHAnsi" w:hAnsiTheme="minorHAnsi"/>
                <w:sz w:val="22"/>
                <w:szCs w:val="22"/>
              </w:rPr>
              <w:t>Client flow was free of bottlenecks that would be caused by insufficient staffing in one area.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90DBE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991229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FE7E7C6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B35B43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26A45BA9" w14:textId="77777777" w:rsidTr="0086154C">
        <w:trPr>
          <w:trHeight w:val="662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F4C213F" w14:textId="1FE0D5FA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154C">
              <w:rPr>
                <w:rFonts w:asciiTheme="minorHAnsi" w:hAnsiTheme="minorHAnsi"/>
                <w:b/>
                <w:sz w:val="28"/>
                <w:szCs w:val="22"/>
              </w:rPr>
              <w:t>Monitoring &amp; Evaluation</w:t>
            </w:r>
          </w:p>
        </w:tc>
      </w:tr>
      <w:tr w:rsidR="0008697B" w:rsidRPr="00137671" w14:paraId="6B36F98A" w14:textId="77777777" w:rsidTr="002C32F7">
        <w:trPr>
          <w:trHeight w:val="179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693E6" w14:textId="77777777" w:rsidR="0008697B" w:rsidRDefault="0008697B" w:rsidP="0008697B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716FC704" w14:textId="77777777" w:rsidR="0008697B" w:rsidRPr="00FB603E" w:rsidRDefault="0008697B" w:rsidP="0008697B">
            <w:pPr>
              <w:rPr>
                <w:rFonts w:asciiTheme="minorHAnsi" w:hAnsiTheme="minorHAnsi"/>
                <w:sz w:val="22"/>
                <w:szCs w:val="28"/>
              </w:rPr>
            </w:pPr>
            <w:r w:rsidRPr="00FB603E">
              <w:rPr>
                <w:rFonts w:asciiTheme="minorHAnsi" w:hAnsiTheme="minorHAnsi"/>
                <w:sz w:val="22"/>
                <w:szCs w:val="28"/>
              </w:rPr>
              <w:t>This section assesses standards to ensure:</w:t>
            </w:r>
          </w:p>
          <w:p w14:paraId="1903E59C" w14:textId="77777777" w:rsidR="0008697B" w:rsidRDefault="0008697B" w:rsidP="000869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EF09F5">
              <w:rPr>
                <w:rFonts w:asciiTheme="minorHAnsi" w:hAnsiTheme="minorHAnsi"/>
                <w:sz w:val="22"/>
                <w:szCs w:val="28"/>
              </w:rPr>
              <w:t>Availability of relevant tools for VMMC data management</w:t>
            </w:r>
          </w:p>
          <w:p w14:paraId="28C9FDAB" w14:textId="69757A6D" w:rsidR="0008697B" w:rsidRDefault="0008697B" w:rsidP="000869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EF09F5">
              <w:rPr>
                <w:rFonts w:asciiTheme="minorHAnsi" w:hAnsiTheme="minorHAnsi"/>
                <w:sz w:val="22"/>
                <w:szCs w:val="28"/>
              </w:rPr>
              <w:t>Client records are complete with all relevant VMMC tools for data management</w:t>
            </w:r>
          </w:p>
          <w:p w14:paraId="59D22268" w14:textId="688A89C5" w:rsidR="0008697B" w:rsidRDefault="0008697B" w:rsidP="0008697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EF09F5">
              <w:rPr>
                <w:rFonts w:asciiTheme="minorHAnsi" w:hAnsiTheme="minorHAnsi"/>
                <w:sz w:val="22"/>
                <w:szCs w:val="28"/>
              </w:rPr>
              <w:t>Client records correspond with all relevant VMMC tools for data management</w:t>
            </w:r>
          </w:p>
          <w:p w14:paraId="116265D1" w14:textId="77777777" w:rsidR="0008697B" w:rsidRDefault="0008697B" w:rsidP="0008697B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1861639B" w14:textId="3F257407" w:rsidR="0008697B" w:rsidRPr="0008697B" w:rsidRDefault="0008697B" w:rsidP="0008697B">
            <w:pPr>
              <w:rPr>
                <w:rFonts w:asciiTheme="minorHAnsi" w:hAnsiTheme="minorHAnsi"/>
                <w:sz w:val="22"/>
                <w:szCs w:val="28"/>
              </w:rPr>
            </w:pPr>
            <w:r w:rsidRPr="00EF09F5">
              <w:rPr>
                <w:rFonts w:asciiTheme="minorHAnsi" w:hAnsiTheme="minorHAnsi"/>
                <w:sz w:val="22"/>
                <w:szCs w:val="28"/>
              </w:rPr>
              <w:t>All assessments should be determined through direct observation. Select “yes” if the item being assessed is present/adequate; select “no” if the item being assessed is not adequate; select N/A only if the item being assessed is not applicable. If an item is not available for observation but otherwise necessary, select “no”.</w:t>
            </w:r>
          </w:p>
        </w:tc>
      </w:tr>
      <w:tr w:rsidR="0008697B" w:rsidRPr="00137671" w14:paraId="0299626D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2145CF" w14:textId="62D339BB" w:rsidR="0008697B" w:rsidRPr="00EF09F5" w:rsidRDefault="0008697B" w:rsidP="0008697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F09F5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Verify the availability of the following documents with an entry in the last month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FF7E8" w14:textId="622601DC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25653B9" w14:textId="67223414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74D6D53E" w14:textId="2634D755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BFA13C" w14:textId="54359937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08697B" w:rsidRPr="00137671" w14:paraId="14D3573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1449BE" w14:textId="20DF4B74" w:rsidR="0008697B" w:rsidRPr="0086154C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L3.50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EF09F5">
              <w:rPr>
                <w:rFonts w:asciiTheme="minorHAnsi" w:hAnsiTheme="minorHAnsi"/>
                <w:sz w:val="22"/>
                <w:szCs w:val="22"/>
              </w:rPr>
              <w:t>VMMC register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DBC11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A049AF0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DB8BCF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35DFB1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674CD666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C0818" w14:textId="0ABBA4C1" w:rsidR="0008697B" w:rsidRPr="0086154C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L3.51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EF09F5">
              <w:rPr>
                <w:rFonts w:asciiTheme="minorHAnsi" w:hAnsiTheme="minorHAnsi"/>
                <w:sz w:val="22"/>
                <w:szCs w:val="22"/>
              </w:rPr>
              <w:t>HTS Register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F54DE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B177B74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EE7CA75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EE8FB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3EA85372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EC006" w14:textId="7A7A400C" w:rsidR="0008697B" w:rsidRPr="0086154C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L3.52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EF09F5">
              <w:rPr>
                <w:rFonts w:asciiTheme="minorHAnsi" w:hAnsiTheme="minorHAnsi"/>
                <w:sz w:val="22"/>
                <w:szCs w:val="22"/>
              </w:rPr>
              <w:t>Adverse Event Register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972F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ACCE7FD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1ECC8D4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1207F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1A42DC3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6EB9BD" w14:textId="4C06EDA5" w:rsidR="0008697B" w:rsidRPr="0086154C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L3.53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EF09F5">
              <w:rPr>
                <w:rFonts w:asciiTheme="minorHAnsi" w:hAnsiTheme="minorHAnsi"/>
                <w:sz w:val="22"/>
                <w:szCs w:val="22"/>
              </w:rPr>
              <w:t>AE register indicating which clients were referred for AEs, documenting outcomes (Reviewer should verify the documentation of the resolution of an AE)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D883AA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0400233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A138AB" w14:textId="77777777" w:rsidR="0008697B" w:rsidRPr="007C31A3" w:rsidRDefault="0008697B" w:rsidP="000869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07BF4D" w14:textId="77777777" w:rsidR="0008697B" w:rsidRPr="007C31A3" w:rsidRDefault="0008697B" w:rsidP="0008697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697B" w:rsidRPr="00137671" w14:paraId="6F9E5826" w14:textId="77777777" w:rsidTr="002C32F7">
        <w:trPr>
          <w:trHeight w:val="179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B5E9" w14:textId="76B726E2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09F5">
              <w:rPr>
                <w:rFonts w:asciiTheme="minorHAnsi" w:hAnsiTheme="minorHAnsi"/>
                <w:i/>
                <w:sz w:val="22"/>
                <w:szCs w:val="22"/>
              </w:rPr>
              <w:t>Select a random sample of 5 client records and verify: All 5 VMMC Clients Records are completely and correctly filled, using the following checklist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 M</w:t>
            </w:r>
            <w:r w:rsidRPr="00EF09F5">
              <w:rPr>
                <w:rFonts w:asciiTheme="minorHAnsi" w:hAnsiTheme="minorHAnsi"/>
                <w:i/>
                <w:sz w:val="22"/>
                <w:szCs w:val="22"/>
              </w:rPr>
              <w:t>ark “Yes” if the field is filled on the client form, “No” if not completed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and “N/A” if not applicable (selected questions only):</w:t>
            </w:r>
          </w:p>
        </w:tc>
      </w:tr>
      <w:tr w:rsidR="0008697B" w:rsidRPr="00137671" w14:paraId="4A83D954" w14:textId="77777777" w:rsidTr="002C32F7">
        <w:trPr>
          <w:trHeight w:val="179"/>
        </w:trPr>
        <w:tc>
          <w:tcPr>
            <w:tcW w:w="5580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B9F89" w14:textId="22077EF6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Client records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0AF4292F" w14:textId="17229EE3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3DC9E74" w14:textId="04D26969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51B7B2B0" w14:textId="42C1186A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0F4EEF05" w14:textId="2CA7F725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DA7D42F" w14:textId="59F52562" w:rsidR="0008697B" w:rsidRPr="0008697B" w:rsidRDefault="0008697B" w:rsidP="0008697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5</w:t>
            </w:r>
          </w:p>
        </w:tc>
      </w:tr>
      <w:tr w:rsidR="0008697B" w:rsidRPr="00137671" w14:paraId="375958DC" w14:textId="77777777" w:rsidTr="0094767E">
        <w:trPr>
          <w:trHeight w:val="20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52712" w14:textId="35AA76C1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L3.54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EF09F5">
              <w:rPr>
                <w:rFonts w:asciiTheme="minorHAnsi" w:hAnsiTheme="minorHAnsi"/>
                <w:sz w:val="22"/>
                <w:szCs w:val="22"/>
              </w:rPr>
              <w:t>Age (in years)</w:t>
            </w:r>
          </w:p>
        </w:tc>
        <w:tc>
          <w:tcPr>
            <w:tcW w:w="527" w:type="dxa"/>
            <w:shd w:val="clear" w:color="auto" w:fill="auto"/>
          </w:tcPr>
          <w:p w14:paraId="7048B7C0" w14:textId="09044BBD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0BE354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C0E369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850096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184AAA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992948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EFB05D3" w14:textId="77777777" w:rsidTr="0094767E">
        <w:trPr>
          <w:trHeight w:val="20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6F15D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FA52914" w14:textId="04DA467D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E25AD8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67FA01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392C553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4CECD5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CA7733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268B1937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BCF27" w14:textId="2FC4D984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L3.55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94767E">
              <w:rPr>
                <w:rFonts w:asciiTheme="minorHAnsi" w:hAnsiTheme="minorHAnsi"/>
                <w:sz w:val="22"/>
                <w:szCs w:val="22"/>
              </w:rPr>
              <w:t>Result of documented HIV test or refusal</w:t>
            </w:r>
          </w:p>
        </w:tc>
        <w:tc>
          <w:tcPr>
            <w:tcW w:w="527" w:type="dxa"/>
            <w:shd w:val="clear" w:color="auto" w:fill="auto"/>
          </w:tcPr>
          <w:p w14:paraId="1216EE9A" w14:textId="3816BB34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4CC3ED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A93C77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2575E9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CD4C29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938E3E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4B4371BD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4DD7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5C90A127" w14:textId="5B188185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383324E" w14:textId="77777777" w:rsidR="0008697B" w:rsidRPr="00EF09F5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B2DABB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322122A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C3A7F9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B3C819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6B23749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978081" w14:textId="092B0CE1" w:rsidR="0008697B" w:rsidRPr="0094767E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L3.56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94767E">
              <w:rPr>
                <w:rFonts w:asciiTheme="minorHAnsi" w:hAnsiTheme="minorHAnsi"/>
                <w:sz w:val="22"/>
                <w:szCs w:val="22"/>
              </w:rPr>
              <w:t>Signed consent form by client (if adult) or parent/guardian (if minor) (</w:t>
            </w:r>
            <w:r w:rsidR="0008697B" w:rsidRPr="0094767E">
              <w:rPr>
                <w:rFonts w:asciiTheme="minorHAnsi" w:hAnsiTheme="minorHAnsi"/>
                <w:i/>
                <w:sz w:val="22"/>
                <w:szCs w:val="22"/>
              </w:rPr>
              <w:t>Note: May include thumbprints for those unable to write)</w:t>
            </w:r>
          </w:p>
        </w:tc>
        <w:tc>
          <w:tcPr>
            <w:tcW w:w="527" w:type="dxa"/>
            <w:shd w:val="clear" w:color="auto" w:fill="auto"/>
          </w:tcPr>
          <w:p w14:paraId="2B297FE0" w14:textId="1F6D7211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21B71E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1ED168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F86766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4788E0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FED891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5FE50F4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8FD4A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3CDD79F6" w14:textId="44BDBB7D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79C98C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D9EC06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7E48C1C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83FDC4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4F2143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36FCA05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622D9F" w14:textId="100BC546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L3.57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94767E">
              <w:rPr>
                <w:rFonts w:asciiTheme="minorHAnsi" w:hAnsiTheme="minorHAnsi"/>
                <w:sz w:val="22"/>
                <w:szCs w:val="22"/>
              </w:rPr>
              <w:t>Medical history</w:t>
            </w:r>
          </w:p>
        </w:tc>
        <w:tc>
          <w:tcPr>
            <w:tcW w:w="527" w:type="dxa"/>
            <w:shd w:val="clear" w:color="auto" w:fill="auto"/>
          </w:tcPr>
          <w:p w14:paraId="787D10DD" w14:textId="056D1850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0FCE1E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07318E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A8E785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6AB33B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0ECB1D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F2C40D5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75CE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033619C" w14:textId="454A793F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E345BC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9B21E1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13A1C9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D66E54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F77BA2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C9D3936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A39B70" w14:textId="27CF79F0" w:rsidR="0008697B" w:rsidRPr="0094767E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L3.58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94767E">
              <w:rPr>
                <w:rFonts w:asciiTheme="minorHAnsi" w:hAnsiTheme="minorHAnsi"/>
                <w:sz w:val="22"/>
                <w:szCs w:val="22"/>
              </w:rPr>
              <w:t>Blood pressure</w:t>
            </w:r>
          </w:p>
        </w:tc>
        <w:tc>
          <w:tcPr>
            <w:tcW w:w="527" w:type="dxa"/>
            <w:shd w:val="clear" w:color="auto" w:fill="auto"/>
          </w:tcPr>
          <w:p w14:paraId="228F0649" w14:textId="3DEB6222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63F0D5E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94A6E9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781336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29DD82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C79181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215877B5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1C12AD" w14:textId="77777777" w:rsidR="0008697B" w:rsidRPr="0094767E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2C053C7F" w14:textId="0A207FD5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FEE947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EC25D8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18AE05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7CDD48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E5E43B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641ECF8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D33A7" w14:textId="6ED45A2E" w:rsidR="0008697B" w:rsidRPr="0094767E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L3.59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94767E">
              <w:rPr>
                <w:rFonts w:asciiTheme="minorHAnsi" w:hAnsiTheme="minorHAnsi"/>
                <w:sz w:val="22"/>
                <w:szCs w:val="22"/>
              </w:rPr>
              <w:t>Weight</w:t>
            </w:r>
          </w:p>
          <w:p w14:paraId="3143E5E7" w14:textId="77777777" w:rsidR="0008697B" w:rsidRPr="0094767E" w:rsidRDefault="0008697B" w:rsidP="000869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14D78E63" w14:textId="27FDAF9F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C7E19A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CABADA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132D00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563013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231A98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FE815DA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3D5F0" w14:textId="77777777" w:rsidR="0008697B" w:rsidRPr="0094767E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23735685" w14:textId="4A4737FC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ACAE96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5682FD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3901144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9734C9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74E3F8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41C9046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351DD" w14:textId="5412BBEA" w:rsidR="0008697B" w:rsidRPr="0094767E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L3.60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94767E">
              <w:rPr>
                <w:rFonts w:asciiTheme="minorHAnsi" w:hAnsiTheme="minorHAnsi"/>
                <w:sz w:val="22"/>
                <w:szCs w:val="22"/>
              </w:rPr>
              <w:t>Temperature</w:t>
            </w:r>
          </w:p>
          <w:p w14:paraId="2F91C404" w14:textId="77777777" w:rsidR="0008697B" w:rsidRPr="0094767E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619A81F" w14:textId="3D3E6F49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153587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576D29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A788A4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D5E50F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655C96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E8601A6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1AA040" w14:textId="77777777" w:rsidR="0008697B" w:rsidRPr="0094767E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7882944F" w14:textId="1F400BFA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4808B7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2733C4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9DD61A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CF79A3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1E4B87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5014C9C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0FEF" w14:textId="72859D7A" w:rsidR="0008697B" w:rsidRPr="0094767E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L3.61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94767E">
              <w:rPr>
                <w:rFonts w:asciiTheme="minorHAnsi" w:hAnsiTheme="minorHAnsi"/>
                <w:sz w:val="22"/>
                <w:szCs w:val="22"/>
              </w:rPr>
              <w:t>VMMC method</w:t>
            </w:r>
          </w:p>
          <w:p w14:paraId="6017A981" w14:textId="77777777" w:rsidR="0008697B" w:rsidRPr="0094767E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6CE9F3F" w14:textId="48813C7D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FBFDE2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EBA1C5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4DEFD5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9A9DF7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4EF223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0DE73431" w14:textId="77777777" w:rsidTr="0094767E">
        <w:trPr>
          <w:trHeight w:val="20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0743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6A578E9D" w14:textId="20FA6B5E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C070A0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5199FF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7319A6C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A1F41F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C3239F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07012993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3E8DB" w14:textId="4C8C5899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L3.62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15DA1">
              <w:rPr>
                <w:rFonts w:asciiTheme="minorHAnsi" w:hAnsiTheme="minorHAnsi"/>
                <w:sz w:val="22"/>
                <w:szCs w:val="22"/>
              </w:rPr>
              <w:t>Date of procedure documented</w:t>
            </w:r>
          </w:p>
        </w:tc>
        <w:tc>
          <w:tcPr>
            <w:tcW w:w="527" w:type="dxa"/>
            <w:shd w:val="clear" w:color="auto" w:fill="auto"/>
          </w:tcPr>
          <w:p w14:paraId="26090F46" w14:textId="28A414E0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49BB1B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3FCB52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30BEA1E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C56547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6F2430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472076E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4C48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5F253834" w14:textId="39C19F8E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1E9FAB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843C71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B39DFA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645CDE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EF9E92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4F80D048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2FC88" w14:textId="287E6500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L3.63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15DA1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="0008697B">
              <w:rPr>
                <w:rFonts w:asciiTheme="minorHAnsi" w:hAnsiTheme="minorHAnsi"/>
                <w:sz w:val="22"/>
                <w:szCs w:val="22"/>
              </w:rPr>
              <w:t>provider</w:t>
            </w:r>
          </w:p>
        </w:tc>
        <w:tc>
          <w:tcPr>
            <w:tcW w:w="527" w:type="dxa"/>
            <w:shd w:val="clear" w:color="auto" w:fill="auto"/>
          </w:tcPr>
          <w:p w14:paraId="1C7EB916" w14:textId="575A26E2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48F460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77D530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DE6218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0A0516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15F490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AF079CC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0677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7B7F0052" w14:textId="3892A23A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E7E5E6F" w14:textId="77777777" w:rsidR="0008697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F9A863" w14:textId="77777777" w:rsidR="0008697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BD8C32" w14:textId="77777777" w:rsidR="0008697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B836C7" w14:textId="77777777" w:rsidR="0008697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3C48C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DC1691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FE96CE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904845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D56831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439C2A18" w14:textId="77777777" w:rsidTr="00C84B32">
        <w:trPr>
          <w:trHeight w:val="179"/>
        </w:trPr>
        <w:tc>
          <w:tcPr>
            <w:tcW w:w="5580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CB289" w14:textId="574737DB" w:rsidR="0008697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lastRenderedPageBreak/>
              <w:t>Client records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02A0FE1" w14:textId="6236B0F6" w:rsidR="0008697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8B009F9" w14:textId="672FB67D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047B6A21" w14:textId="2C78D38B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0DA33135" w14:textId="3258582F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8A38117" w14:textId="023BD101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5</w:t>
            </w:r>
          </w:p>
        </w:tc>
      </w:tr>
      <w:tr w:rsidR="0008697B" w:rsidRPr="00137671" w14:paraId="479BE29F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225475" w14:textId="49EB392C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L3.64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15DA1">
              <w:rPr>
                <w:rFonts w:asciiTheme="minorHAnsi" w:hAnsiTheme="minorHAnsi"/>
                <w:sz w:val="22"/>
                <w:szCs w:val="22"/>
              </w:rPr>
              <w:t>Anesthetic type (e.g., lidocaine, or lidocaine and bupivacaine)</w:t>
            </w:r>
            <w:r w:rsidR="0008697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8697B" w:rsidRPr="00FC1872">
              <w:rPr>
                <w:rFonts w:asciiTheme="minorHAnsi" w:hAnsiTheme="minorHAnsi"/>
                <w:i/>
                <w:sz w:val="22"/>
                <w:szCs w:val="22"/>
              </w:rPr>
              <w:t>If topical/device was used, skip to L3.</w:t>
            </w:r>
            <w:r w:rsidR="0008697B">
              <w:rPr>
                <w:rFonts w:asciiTheme="minorHAnsi" w:hAnsiTheme="minorHAnsi"/>
                <w:i/>
                <w:sz w:val="22"/>
                <w:szCs w:val="22"/>
              </w:rPr>
              <w:t>68</w:t>
            </w:r>
            <w:r w:rsidR="0008697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27" w:type="dxa"/>
            <w:shd w:val="clear" w:color="auto" w:fill="auto"/>
          </w:tcPr>
          <w:p w14:paraId="0A0EFE8C" w14:textId="07C3B8BF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C4805D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215FAA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03DACD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91B80C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F291F1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405C121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40DC9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7B5BAD46" w14:textId="7A933F1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0713528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B513DA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6B66C1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F5D419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7AAF1A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48B51F8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A9125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363243AA" w14:textId="7DE84F09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15AAE5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EDF3AC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4DF228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F3CC2B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907350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3D526EB1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B8EF68" w14:textId="0C03F2A2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L3.65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15DA1">
              <w:rPr>
                <w:rFonts w:asciiTheme="minorHAnsi" w:hAnsiTheme="minorHAnsi"/>
                <w:sz w:val="22"/>
                <w:szCs w:val="22"/>
              </w:rPr>
              <w:t>Anesthetic strength</w:t>
            </w:r>
          </w:p>
        </w:tc>
        <w:tc>
          <w:tcPr>
            <w:tcW w:w="527" w:type="dxa"/>
            <w:shd w:val="clear" w:color="auto" w:fill="auto"/>
          </w:tcPr>
          <w:p w14:paraId="77C5459D" w14:textId="29551850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660C9A4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C86CA7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A13088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73C260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98C7AD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D9A9624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3070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3FB0B4A3" w14:textId="40928995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90EB40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41DFA3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D15D3E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96EDAF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CD25F3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4A8A48D6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6D12A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29709DCE" w14:textId="50B4EEC5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6062B03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50F19A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F57F62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C8C2CB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89D030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3BE16631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CEDB99" w14:textId="5A8FA5E3" w:rsidR="0008697B" w:rsidRPr="00415DA1" w:rsidRDefault="00A47896" w:rsidP="0008697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L3.66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15DA1">
              <w:rPr>
                <w:rFonts w:asciiTheme="minorHAnsi" w:hAnsiTheme="minorHAnsi"/>
                <w:sz w:val="22"/>
                <w:szCs w:val="22"/>
              </w:rPr>
              <w:t>Anesthetic volume</w:t>
            </w:r>
          </w:p>
          <w:p w14:paraId="7809A68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2545DCFD" w14:textId="013919C4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043B90E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C31DFB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05FDFA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91496E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5ED4E4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45DB2D86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A07C0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FC282AB" w14:textId="069E19D2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41B8C1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FDA7AD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BA7693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07B438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3DAA43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04418581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6B09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55F23D2B" w14:textId="7A5147CE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921750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394A38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8516AA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675338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94697F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186C85E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6E7A88" w14:textId="32EED209" w:rsidR="0008697B" w:rsidRPr="00415DA1" w:rsidRDefault="00A47896" w:rsidP="0008697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L3.67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8697B" w:rsidRPr="00415DA1">
              <w:rPr>
                <w:rFonts w:asciiTheme="minorHAnsi" w:hAnsiTheme="minorHAnsi"/>
                <w:sz w:val="22"/>
                <w:szCs w:val="22"/>
              </w:rPr>
              <w:t>Documentation of presence or absence of intra-operative adverse events</w:t>
            </w:r>
          </w:p>
          <w:p w14:paraId="7032BD2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65908AFD" w14:textId="34239F8A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53100B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3F599D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301C996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436412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06EB0F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255FB405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980E8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7571CFD7" w14:textId="55AC353E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A3F6EE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E8E813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C00DB8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7F27FC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D1C651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01BB5441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C7D06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669330D9" w14:textId="4A8369A2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7C5D37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B4E65E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9A746E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158B1F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2AF14B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54F40BBA" w14:textId="77777777" w:rsidTr="002C32F7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0383E" w14:textId="04926CCB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L3.68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 w:rsidR="000869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697B" w:rsidRPr="00BF142B">
              <w:rPr>
                <w:rFonts w:asciiTheme="minorHAnsi" w:hAnsiTheme="minorHAnsi"/>
                <w:sz w:val="22"/>
                <w:szCs w:val="22"/>
              </w:rPr>
              <w:t>Documentation of presence or absence of post-operative adverse events</w:t>
            </w:r>
          </w:p>
        </w:tc>
        <w:tc>
          <w:tcPr>
            <w:tcW w:w="527" w:type="dxa"/>
            <w:shd w:val="clear" w:color="auto" w:fill="auto"/>
          </w:tcPr>
          <w:p w14:paraId="7EDA75B1" w14:textId="61F34721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DE20FF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48B82E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772A6BC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176900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C8066C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02BCDE94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8903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7751E1BA" w14:textId="4CFCB1CD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B4D828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79616F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3FAEC7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C4EBE6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3EAD36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5A244B5" w14:textId="77777777" w:rsidTr="002C32F7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D5F1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56963C24" w14:textId="153DE622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C8E06C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FA7922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A9EDE6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BC6CF0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501804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041E5FB5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C7BE7" w14:textId="224C2B11" w:rsidR="0008697B" w:rsidRPr="00BF142B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L3.69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 w:rsidR="000869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697B" w:rsidRPr="00BF142B">
              <w:rPr>
                <w:rFonts w:asciiTheme="minorHAnsi" w:hAnsiTheme="minorHAnsi"/>
                <w:sz w:val="22"/>
                <w:szCs w:val="22"/>
              </w:rPr>
              <w:t>Device size used (</w:t>
            </w:r>
            <w:r w:rsidR="0008697B" w:rsidRPr="00BF142B">
              <w:rPr>
                <w:rFonts w:asciiTheme="minorHAnsi" w:hAnsiTheme="minorHAnsi"/>
                <w:i/>
                <w:sz w:val="22"/>
                <w:szCs w:val="22"/>
              </w:rPr>
              <w:t>if no device, skip to question</w:t>
            </w:r>
            <w:r w:rsidR="0008697B">
              <w:rPr>
                <w:rFonts w:asciiTheme="minorHAnsi" w:hAnsiTheme="minorHAnsi"/>
                <w:i/>
                <w:sz w:val="22"/>
                <w:szCs w:val="22"/>
              </w:rPr>
              <w:t xml:space="preserve"> L3.75</w:t>
            </w:r>
            <w:r w:rsidR="0008697B" w:rsidRPr="00BF14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27" w:type="dxa"/>
            <w:shd w:val="clear" w:color="auto" w:fill="auto"/>
          </w:tcPr>
          <w:p w14:paraId="5D2A410E" w14:textId="47B0218C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90EA4C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1D364D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5CF849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51D4B9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FEA21C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B11D16D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4BE125" w14:textId="77777777" w:rsidR="0008697B" w:rsidRPr="00BF142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408FB8C" w14:textId="4B03D538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67A6D8B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6D3C5F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55D2E2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2C151B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D68730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56C02291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9D9AD" w14:textId="77777777" w:rsidR="0008697B" w:rsidRPr="00BF142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6E20A653" w14:textId="6D17AB9E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599AE3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3BE768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CD642E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2D18FA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C80DD8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C02DE08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F712B" w14:textId="7359D86B" w:rsidR="0008697B" w:rsidRPr="00BF142B" w:rsidRDefault="00A47896" w:rsidP="0008697B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L3.70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 w:rsidR="000869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697B" w:rsidRPr="00BF142B">
              <w:rPr>
                <w:rFonts w:asciiTheme="minorHAnsi" w:hAnsiTheme="minorHAnsi"/>
                <w:sz w:val="22"/>
                <w:szCs w:val="22"/>
              </w:rPr>
              <w:t>Device batch documented</w:t>
            </w:r>
          </w:p>
          <w:p w14:paraId="000DFD6B" w14:textId="77777777" w:rsidR="0008697B" w:rsidRPr="00BF142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33BFA6C6" w14:textId="7B5A3D58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A6DB68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E00FE5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7291AA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EF05F7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68B608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1A96C9CF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9AE4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655059E5" w14:textId="4FF04863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695A08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53D0C7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2137FB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116F3C2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8922B5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418DBB51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7909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17B23331" w14:textId="5015DBB3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A62A5D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580BDB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6FAC71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DB453E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A03DEF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4FABD1C2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31CFD0" w14:textId="51F1A7DA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L3.71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 w:rsidR="000869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697B" w:rsidRPr="00BF142B">
              <w:rPr>
                <w:rFonts w:asciiTheme="minorHAnsi" w:hAnsiTheme="minorHAnsi"/>
                <w:sz w:val="22"/>
                <w:szCs w:val="22"/>
              </w:rPr>
              <w:t>Date of placement documented</w:t>
            </w:r>
          </w:p>
        </w:tc>
        <w:tc>
          <w:tcPr>
            <w:tcW w:w="527" w:type="dxa"/>
            <w:shd w:val="clear" w:color="auto" w:fill="auto"/>
          </w:tcPr>
          <w:p w14:paraId="3EFE24B2" w14:textId="06D5D39A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6D29B1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895178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AB3684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6FB489B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C1513F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54614D83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9C3D9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32F37970" w14:textId="54236AAC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1867E4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FA7334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C67CBB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4FF14E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8D1D18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3B1C471F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1A0E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28765FF0" w14:textId="6DC03D5F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604B3F7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1CFC5A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ADE5B5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F62802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0DC364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71B8F1D2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9BB3B" w14:textId="17001C8D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L3.72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 w:rsidR="000869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697B" w:rsidRPr="00BF142B">
              <w:rPr>
                <w:rFonts w:asciiTheme="minorHAnsi" w:hAnsiTheme="minorHAnsi"/>
                <w:sz w:val="22"/>
                <w:szCs w:val="22"/>
              </w:rPr>
              <w:t>Date of removal documented</w:t>
            </w:r>
          </w:p>
        </w:tc>
        <w:tc>
          <w:tcPr>
            <w:tcW w:w="527" w:type="dxa"/>
            <w:shd w:val="clear" w:color="auto" w:fill="auto"/>
          </w:tcPr>
          <w:p w14:paraId="7D008AFD" w14:textId="4DED9DE9" w:rsidR="0008697B" w:rsidRPr="00BF142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8E113D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DC2990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7D75D31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C3138D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75E24D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5D3DA329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C11A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72BE925A" w14:textId="2FCFE59D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401809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8AF822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021668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C66A6F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91F9FA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6D0D034E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C0F6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3D66A141" w14:textId="55A87613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5450A1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4A1C9A8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DC22B0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CFA05E3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EC0947A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3E5EC59A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D90BB8" w14:textId="3A7C5439" w:rsidR="0008697B" w:rsidRPr="00EF09F5" w:rsidRDefault="00A47896" w:rsidP="000869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L3.73</w:t>
            </w:r>
            <w:r w:rsidR="0008697B"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 w:rsidR="0008697B"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="0008697B"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 w:rsidR="000869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697B" w:rsidRPr="00BF142B">
              <w:rPr>
                <w:rFonts w:asciiTheme="minorHAnsi" w:hAnsiTheme="minorHAnsi"/>
                <w:sz w:val="22"/>
                <w:szCs w:val="22"/>
              </w:rPr>
              <w:t>Presence or absence of adverse events at placement documented</w:t>
            </w:r>
          </w:p>
        </w:tc>
        <w:tc>
          <w:tcPr>
            <w:tcW w:w="527" w:type="dxa"/>
            <w:shd w:val="clear" w:color="auto" w:fill="auto"/>
          </w:tcPr>
          <w:p w14:paraId="01A3708F" w14:textId="586337B5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621C1D6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8162F2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61C76BC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D03FCA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CFFDA1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39A4244A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9BA381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50DC6C4C" w14:textId="715CFA82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33370AF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776B194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7F8769F5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8F8CB20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B954C7D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97B" w:rsidRPr="00137671" w14:paraId="26CE3DD3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5472A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62BF32AE" w14:textId="170352AD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0110301" w14:textId="77777777" w:rsidR="0008697B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ACEEBD" w14:textId="77777777" w:rsidR="00E13DCA" w:rsidRDefault="00E13DCA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081806" w14:textId="77777777" w:rsidR="00E13DCA" w:rsidRPr="00EF09F5" w:rsidRDefault="00E13DCA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D8E7DB7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E799FA9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AEEE97E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A804B1B" w14:textId="77777777" w:rsidR="0008697B" w:rsidRPr="00EF09F5" w:rsidRDefault="0008697B" w:rsidP="000869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30E02DD0" w14:textId="77777777" w:rsidTr="00F77494">
        <w:trPr>
          <w:trHeight w:val="179"/>
        </w:trPr>
        <w:tc>
          <w:tcPr>
            <w:tcW w:w="5580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D8137" w14:textId="18331068" w:rsidR="00E13DCA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lastRenderedPageBreak/>
              <w:t>Client records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912EEE7" w14:textId="7A09167B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663D82D" w14:textId="49B06F6F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4F692265" w14:textId="10AFCDD1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0F5953B0" w14:textId="43779242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0EC35FD" w14:textId="5D32C4D1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5</w:t>
            </w:r>
          </w:p>
        </w:tc>
      </w:tr>
      <w:tr w:rsidR="00E13DCA" w:rsidRPr="00137671" w14:paraId="07C7BF13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593B5" w14:textId="7DCBF246" w:rsidR="00E13DCA" w:rsidRPr="00EF09F5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L3.74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142B">
              <w:rPr>
                <w:rFonts w:asciiTheme="minorHAnsi" w:hAnsiTheme="minorHAnsi"/>
                <w:sz w:val="22"/>
                <w:szCs w:val="22"/>
              </w:rPr>
              <w:t>Presence or absence of adverse events at removal documented</w:t>
            </w:r>
          </w:p>
        </w:tc>
        <w:tc>
          <w:tcPr>
            <w:tcW w:w="527" w:type="dxa"/>
            <w:shd w:val="clear" w:color="auto" w:fill="auto"/>
          </w:tcPr>
          <w:p w14:paraId="38505F78" w14:textId="6C47C5B4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E6B5AD4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78867DB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7052BAD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2C697413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496C9C7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2128DA39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9E1FD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6A2F9F8B" w14:textId="18788234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008824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17A64B0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F7582AF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A23701C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C90917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463C0E95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C2F36B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6A01523E" w14:textId="6227C973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FBD16D3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42171A0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3210B9D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6B6B8E9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AE09EE1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74DBB684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A1465A" w14:textId="524617C6" w:rsidR="00E13DCA" w:rsidRPr="00EF09F5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L3.75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142B">
              <w:rPr>
                <w:rFonts w:asciiTheme="minorHAnsi" w:hAnsiTheme="minorHAnsi"/>
                <w:sz w:val="22"/>
                <w:szCs w:val="22"/>
              </w:rPr>
              <w:t>Presence or absence of adverse events at follow up visit documented (if follow up visit occurred)</w:t>
            </w:r>
          </w:p>
        </w:tc>
        <w:tc>
          <w:tcPr>
            <w:tcW w:w="527" w:type="dxa"/>
            <w:shd w:val="clear" w:color="auto" w:fill="auto"/>
          </w:tcPr>
          <w:p w14:paraId="0C14F95D" w14:textId="56D18CA4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BAF124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65C9E5C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A33F93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6ECFCB0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CA6C4E1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40C41521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C1449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55E2DF9A" w14:textId="400D5196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BA901CB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DB6BA57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6175D2C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95E11FD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8E4E8CF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6E42B296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173809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79CD6EEF" w14:textId="59FFB172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925B378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1662EB1F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BE2C6A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5EBA598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C3CA99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0A831F3A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0026B" w14:textId="49F35C06" w:rsidR="00E13DCA" w:rsidRPr="00EF09F5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L3.76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1872">
              <w:rPr>
                <w:rFonts w:asciiTheme="minorHAnsi" w:hAnsiTheme="minorHAnsi"/>
                <w:sz w:val="22"/>
                <w:szCs w:val="22"/>
              </w:rPr>
              <w:t>At least one follow-up visit by the client is documented</w:t>
            </w:r>
          </w:p>
        </w:tc>
        <w:tc>
          <w:tcPr>
            <w:tcW w:w="527" w:type="dxa"/>
            <w:shd w:val="clear" w:color="auto" w:fill="auto"/>
          </w:tcPr>
          <w:p w14:paraId="6B697898" w14:textId="4AF71087" w:rsidR="00E13DCA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8444220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DA99678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6DFE796B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684F994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6677869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714B54B2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7679BC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2E290F11" w14:textId="0341DD05" w:rsidR="00E13DCA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7833DD0F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8B47923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3E983B1C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12083B3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76964C4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5E7E4F27" w14:textId="77777777" w:rsidTr="008469B4">
        <w:trPr>
          <w:trHeight w:val="179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ACB19" w14:textId="6765043A" w:rsidR="00E13DCA" w:rsidRPr="0009510B" w:rsidRDefault="00E13DCA" w:rsidP="00E13DC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09510B">
              <w:rPr>
                <w:rFonts w:asciiTheme="minorHAnsi" w:hAnsiTheme="minorHAnsi"/>
                <w:i/>
                <w:sz w:val="22"/>
                <w:szCs w:val="22"/>
              </w:rPr>
              <w:t>Select a random sample of 5 client records and verify whether relevant data elements are consistent across the following documents:</w:t>
            </w:r>
          </w:p>
        </w:tc>
      </w:tr>
      <w:tr w:rsidR="00E13DCA" w:rsidRPr="00137671" w14:paraId="4ABE34C8" w14:textId="77777777" w:rsidTr="006770E1">
        <w:trPr>
          <w:trHeight w:val="179"/>
        </w:trPr>
        <w:tc>
          <w:tcPr>
            <w:tcW w:w="5580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5DF41" w14:textId="3CFCBFF3" w:rsidR="00E13DCA" w:rsidRPr="0008697B" w:rsidRDefault="00E13DCA" w:rsidP="00E13DC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Clients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6A627C67" w14:textId="23D0A9D2" w:rsidR="00E13DCA" w:rsidRPr="0008697B" w:rsidRDefault="00E13DCA" w:rsidP="00E13DC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F4B79AC" w14:textId="170F9796" w:rsidR="00E13DCA" w:rsidRPr="0008697B" w:rsidRDefault="00E13DCA" w:rsidP="00E13DC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6D8797CB" w14:textId="4C37151B" w:rsidR="00E13DCA" w:rsidRPr="0008697B" w:rsidRDefault="00E13DCA" w:rsidP="00E13DC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05D73E8F" w14:textId="78318ED0" w:rsidR="00E13DCA" w:rsidRPr="0008697B" w:rsidRDefault="00E13DCA" w:rsidP="00E13DC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D87B883" w14:textId="2040B1E2" w:rsidR="00E13DCA" w:rsidRPr="0008697B" w:rsidRDefault="00E13DCA" w:rsidP="00E13DC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8697B">
              <w:rPr>
                <w:rFonts w:asciiTheme="minorHAnsi" w:hAnsiTheme="minorHAnsi"/>
                <w:b/>
                <w:szCs w:val="22"/>
              </w:rPr>
              <w:t>5</w:t>
            </w:r>
          </w:p>
        </w:tc>
      </w:tr>
      <w:tr w:rsidR="00E13DCA" w:rsidRPr="00137671" w14:paraId="4ED7ACBD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055D8" w14:textId="5854EFF2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L3.77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510B">
              <w:rPr>
                <w:rFonts w:asciiTheme="minorHAnsi" w:hAnsiTheme="minorHAnsi"/>
                <w:sz w:val="22"/>
                <w:szCs w:val="22"/>
              </w:rPr>
              <w:t>VMMC Client Form/File</w:t>
            </w:r>
          </w:p>
          <w:p w14:paraId="7846297F" w14:textId="3967AFD6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36B2EF4A" w14:textId="5E323421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0992B0FE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B9CC23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7D36577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73E8438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073357C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1C436A5A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AE06E" w14:textId="77777777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AD0ABD7" w14:textId="4706ABB5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025D07D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602DC8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76D2C3D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EB08014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42E38BD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6A5E4313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5D32FE" w14:textId="269D0BD9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L3.78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510B">
              <w:rPr>
                <w:rFonts w:asciiTheme="minorHAnsi" w:hAnsiTheme="minorHAnsi"/>
                <w:sz w:val="22"/>
                <w:szCs w:val="22"/>
              </w:rPr>
              <w:t xml:space="preserve">VMMC Register </w:t>
            </w:r>
          </w:p>
          <w:p w14:paraId="0627D17C" w14:textId="432CD5DB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409C4568" w14:textId="62052B74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461F8BEF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34831E8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3AF6234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A574553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10B523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27657CE7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26F48" w14:textId="77777777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6A3E0AC" w14:textId="7B60DF06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7EECCD9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7F357AAB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1AFEA28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4B6DA13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5D8C0B3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634045F7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325194" w14:textId="2A6D6A6A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L3.79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510B">
              <w:rPr>
                <w:rFonts w:asciiTheme="minorHAnsi" w:hAnsiTheme="minorHAnsi"/>
                <w:sz w:val="22"/>
                <w:szCs w:val="22"/>
              </w:rPr>
              <w:t xml:space="preserve">HTS Register </w:t>
            </w:r>
          </w:p>
        </w:tc>
        <w:tc>
          <w:tcPr>
            <w:tcW w:w="527" w:type="dxa"/>
            <w:shd w:val="clear" w:color="auto" w:fill="auto"/>
          </w:tcPr>
          <w:p w14:paraId="5D704B2B" w14:textId="28FBE31A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8009780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9C0CC0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44605A7F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3F7CA330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B8D353E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3985DB09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DEA0" w14:textId="77777777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45BE76E4" w14:textId="624412D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36E3EFB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16FB54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58ABD1D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685C43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4C58B82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16CFE233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2605B" w14:textId="1647074E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L3.80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510B">
              <w:rPr>
                <w:rFonts w:asciiTheme="minorHAnsi" w:hAnsiTheme="minorHAnsi"/>
                <w:sz w:val="22"/>
                <w:szCs w:val="22"/>
              </w:rPr>
              <w:t>Adverse Events Register</w:t>
            </w:r>
          </w:p>
        </w:tc>
        <w:tc>
          <w:tcPr>
            <w:tcW w:w="527" w:type="dxa"/>
            <w:shd w:val="clear" w:color="auto" w:fill="auto"/>
          </w:tcPr>
          <w:p w14:paraId="37075122" w14:textId="272D9C51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2EC06988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269D5AA1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7DAA8C41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12D39B8B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5B02D5C6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4AB21F63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C3404" w14:textId="77777777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5AE484D9" w14:textId="1BD2A7C5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0BC95B5E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46C2D328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3B2B6D3D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0C0A907C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0C5597ED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48B7E649" w14:textId="77777777" w:rsidTr="00A50386">
        <w:trPr>
          <w:trHeight w:val="179"/>
        </w:trPr>
        <w:tc>
          <w:tcPr>
            <w:tcW w:w="505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DCFA4E" w14:textId="38955424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L3.81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510B">
              <w:rPr>
                <w:rFonts w:asciiTheme="minorHAnsi" w:hAnsiTheme="minorHAnsi"/>
                <w:sz w:val="22"/>
                <w:szCs w:val="22"/>
              </w:rPr>
              <w:t>VMMC Follow Up Registers</w:t>
            </w:r>
          </w:p>
        </w:tc>
        <w:tc>
          <w:tcPr>
            <w:tcW w:w="527" w:type="dxa"/>
            <w:shd w:val="clear" w:color="auto" w:fill="auto"/>
          </w:tcPr>
          <w:p w14:paraId="4B7B43BF" w14:textId="12EE1D01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52E2E62E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5A54CD9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11820E61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456E6825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379E232A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5C8D29F9" w14:textId="77777777" w:rsidTr="00A50386">
        <w:trPr>
          <w:trHeight w:val="179"/>
        </w:trPr>
        <w:tc>
          <w:tcPr>
            <w:tcW w:w="505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6C5CA7" w14:textId="77777777" w:rsidR="00E13DCA" w:rsidRPr="0009510B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</w:tcPr>
          <w:p w14:paraId="002B459E" w14:textId="53DB60E4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6" w:type="dxa"/>
            <w:gridSpan w:val="3"/>
            <w:shd w:val="clear" w:color="auto" w:fill="auto"/>
          </w:tcPr>
          <w:p w14:paraId="171A74CD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CFF8B01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228485DB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14:paraId="510FDC2E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shd w:val="clear" w:color="auto" w:fill="auto"/>
          </w:tcPr>
          <w:p w14:paraId="687E9E56" w14:textId="77777777" w:rsidR="00E13DCA" w:rsidRPr="00EF09F5" w:rsidRDefault="00E13DCA" w:rsidP="00E13D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3DCA" w:rsidRPr="00137671" w14:paraId="1023776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EFEE8" w14:textId="16D49419" w:rsidR="00E13DCA" w:rsidRPr="00B3283D" w:rsidRDefault="00E13DCA" w:rsidP="00E13DC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B3283D">
              <w:rPr>
                <w:rFonts w:asciiTheme="minorHAnsi" w:hAnsiTheme="minorHAnsi"/>
                <w:i/>
                <w:sz w:val="22"/>
                <w:szCs w:val="22"/>
              </w:rPr>
              <w:t>Verify the evidence of the following: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5F030" w14:textId="44F82F98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CCC161D" w14:textId="0046A8F9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2C79249D" w14:textId="31CD0843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E58DA" w14:textId="21C2C7D6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E13DCA" w:rsidRPr="00137671" w14:paraId="1DAFFC78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7A428B" w14:textId="7CC9343D" w:rsidR="00E13DCA" w:rsidRPr="0086154C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L3.82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Facility provides M&amp;E training or refresher training for VMMC Program/M&amp;E staff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78D10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1CB6BF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3FAA633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C6AB8C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67DD3854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E13A5" w14:textId="0E70F73A" w:rsidR="00E13DCA" w:rsidRPr="0086154C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L3.83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Client data confidentiality policy and procedures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471B7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B0B4BFA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B6E8F23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5F8F9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1884A0EC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06D20" w14:textId="23E33A02" w:rsidR="00E13DCA" w:rsidRPr="0086154C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L3.84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There is a computerized system that assists staff in capturing, managing and analyzing data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73ADD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84A331D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19798B5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CA21EF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3E01B686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0AD9D2" w14:textId="15FED8EA" w:rsidR="00E13DCA" w:rsidRPr="0086154C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L3.85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There is a systematic process of ensuring data quality control at all levels of implementation, including spot checks or validation rules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530329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9AD2CBD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39A1745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B65EA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5FD0638D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33C76D" w14:textId="2585CE32" w:rsidR="00E13DCA" w:rsidRPr="0086154C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L3.86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A data clerk or M&amp;E officer reviews records for completeness on a daily basis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7665D4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F2D6FED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D2B9EF5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DD7E5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59D1F30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4ABA68" w14:textId="77777777" w:rsidR="00E13DCA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DDE9CB" w14:textId="659D4849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65EEB8E" w14:textId="5DEAFF05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27FAC7C" w14:textId="1B464F3D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8DB4C" w14:textId="735AAAA1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E13DCA" w:rsidRPr="00137671" w14:paraId="0A3BB772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D4C8AF" w14:textId="47236F2F" w:rsidR="00E13DCA" w:rsidRPr="0086154C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L3.87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There is a documented data management process that helps reporting requirements to be met (for example establishing responsibilities and timelines for data capture)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3981F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C8FC018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1C9229A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1252C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6B09E730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4D2192" w14:textId="5494CD21" w:rsidR="00E13DCA" w:rsidRPr="0086154C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L3.88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The facility regularly (minimum monthly) analyzes reports and data received in order to assess achievements and challenges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0DA48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A6E65C7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84351BE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A3C6AF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2CA6AA9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E549C" w14:textId="4D74795B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L3.89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Age-disaggregated data are included in this analysis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00D3A5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2C414CA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75E7DE5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A56A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6F9F6BC8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353FF7" w14:textId="7A682EE9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L3.90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Monitoring &amp; Evaluation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283D">
              <w:rPr>
                <w:rFonts w:asciiTheme="minorHAnsi" w:hAnsiTheme="minorHAnsi"/>
                <w:sz w:val="22"/>
                <w:szCs w:val="22"/>
              </w:rPr>
              <w:t>Information monitoring system assists the facility in decision-making and planning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3B255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13D4B49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77DF249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C487ED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5F836018" w14:textId="77777777" w:rsidTr="00B3283D">
        <w:trPr>
          <w:trHeight w:val="635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5C05B82" w14:textId="228F2DAE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283D">
              <w:rPr>
                <w:rFonts w:asciiTheme="minorHAnsi" w:hAnsiTheme="minorHAnsi"/>
                <w:b/>
                <w:sz w:val="28"/>
                <w:szCs w:val="22"/>
              </w:rPr>
              <w:t>Waste Management</w:t>
            </w:r>
          </w:p>
        </w:tc>
      </w:tr>
      <w:tr w:rsidR="00E13DCA" w:rsidRPr="00137671" w14:paraId="63429FEA" w14:textId="77777777" w:rsidTr="009413C9">
        <w:trPr>
          <w:trHeight w:val="179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BF3F7" w14:textId="77777777" w:rsidR="00E13DCA" w:rsidRDefault="00E13DCA" w:rsidP="00E13DCA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5BE5FC71" w14:textId="77777777" w:rsidR="00E13DCA" w:rsidRPr="00FB603E" w:rsidRDefault="00E13DCA" w:rsidP="00E13DCA">
            <w:pPr>
              <w:rPr>
                <w:rFonts w:asciiTheme="minorHAnsi" w:hAnsiTheme="minorHAnsi"/>
                <w:sz w:val="22"/>
                <w:szCs w:val="28"/>
              </w:rPr>
            </w:pPr>
            <w:r w:rsidRPr="00FB603E">
              <w:rPr>
                <w:rFonts w:asciiTheme="minorHAnsi" w:hAnsiTheme="minorHAnsi"/>
                <w:sz w:val="22"/>
                <w:szCs w:val="28"/>
              </w:rPr>
              <w:t>This section assesses standards to ensure:</w:t>
            </w:r>
          </w:p>
          <w:p w14:paraId="3A57BBB9" w14:textId="77777777" w:rsidR="00E13DCA" w:rsidRDefault="00E13DCA" w:rsidP="00E13DC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C544D4">
              <w:rPr>
                <w:rFonts w:asciiTheme="minorHAnsi" w:hAnsiTheme="minorHAnsi"/>
                <w:sz w:val="22"/>
                <w:szCs w:val="28"/>
              </w:rPr>
              <w:t>Waste is disposed of / handled appropriately</w:t>
            </w:r>
          </w:p>
          <w:p w14:paraId="48155EE8" w14:textId="77777777" w:rsidR="00E13DCA" w:rsidRDefault="00E13DCA" w:rsidP="00E13DC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C544D4">
              <w:rPr>
                <w:rFonts w:asciiTheme="minorHAnsi" w:hAnsiTheme="minorHAnsi"/>
                <w:sz w:val="22"/>
                <w:szCs w:val="28"/>
              </w:rPr>
              <w:t>The system for interim waste storage is appropriate</w:t>
            </w:r>
          </w:p>
          <w:p w14:paraId="4E0808F5" w14:textId="5D52F67A" w:rsidR="00E13DCA" w:rsidRPr="00C544D4" w:rsidRDefault="00E13DCA" w:rsidP="00E13DC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C544D4">
              <w:rPr>
                <w:rFonts w:asciiTheme="minorHAnsi" w:hAnsiTheme="minorHAnsi"/>
                <w:sz w:val="22"/>
                <w:szCs w:val="28"/>
              </w:rPr>
              <w:t xml:space="preserve">The facility ultimately disposes of waste properly (may not be observed at the same time as other standards given disposal may be off site) </w:t>
            </w:r>
          </w:p>
          <w:p w14:paraId="7EDB2A09" w14:textId="5D52F67A" w:rsidR="00E13DCA" w:rsidRDefault="00E13DCA" w:rsidP="00E13DCA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254C75FF" w14:textId="77777777" w:rsidR="00E13DCA" w:rsidRPr="00EF09F5" w:rsidRDefault="00E13DCA" w:rsidP="00E13DCA">
            <w:pPr>
              <w:rPr>
                <w:rFonts w:asciiTheme="minorHAnsi" w:hAnsiTheme="minorHAnsi"/>
                <w:sz w:val="22"/>
                <w:szCs w:val="28"/>
              </w:rPr>
            </w:pPr>
            <w:r w:rsidRPr="00EF09F5">
              <w:rPr>
                <w:rFonts w:asciiTheme="minorHAnsi" w:hAnsiTheme="minorHAnsi"/>
                <w:sz w:val="22"/>
                <w:szCs w:val="28"/>
              </w:rPr>
              <w:t>All assessments should be determined through direct observation. Select “yes” if the item being assessed is present/adequate; select “no” if the item being assessed is not adequate; select N/A only if the item being assessed is not applicable. If an item is not available for observation but otherwise necessary, select “no”.</w:t>
            </w:r>
          </w:p>
          <w:p w14:paraId="1C64D4C1" w14:textId="16CB2EA0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429C6CA1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B9EA6C" w14:textId="539C1A72" w:rsidR="00E13DCA" w:rsidRPr="00C544D4" w:rsidRDefault="00E13DCA" w:rsidP="00E13DC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544D4">
              <w:rPr>
                <w:rFonts w:asciiTheme="minorHAnsi" w:hAnsiTheme="minorHAnsi"/>
                <w:i/>
                <w:sz w:val="22"/>
                <w:szCs w:val="22"/>
              </w:rPr>
              <w:t>Observe whether medical waste is transported to the interim storage area or for disposal in adequate closed containers: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31890" w14:textId="5AE9658F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3B2124C" w14:textId="46EA07D9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174BA1D" w14:textId="1B3BF510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4AF78" w14:textId="6635297F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E13DCA" w:rsidRPr="00137671" w14:paraId="0B3B6C34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73BC" w14:textId="6C3C62CE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L3.91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Sharps in puncture-resistant containers (heavy card box, hard plastic or can containers)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CD334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E6F5EE9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198F592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1D595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3C686160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7A333B" w14:textId="2A542C62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L3.92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Sharps containers are not emptied and reused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0C31AE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5DAB27B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1FE0374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77320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06C44CA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A3901" w14:textId="3F3DAF44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L3.93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Other medical waste (e.g., used cotton rolls, gauze, dressing, etc.) kept in leak-proof containers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69D38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FE58930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3CCBC7E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68279C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3AA8078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69358F" w14:textId="2052F288" w:rsidR="00E13DCA" w:rsidRPr="00C544D4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L3.94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General waste is collected from all areas in adequate closed containers and transported to the interim storage area or for disposal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38723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28345F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1209463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96A83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19E332F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40EA1" w14:textId="1FB8F34A" w:rsidR="00E13DCA" w:rsidRPr="00C544D4" w:rsidRDefault="00E13DCA" w:rsidP="00E13DC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544D4">
              <w:rPr>
                <w:rFonts w:asciiTheme="minorHAnsi" w:hAnsiTheme="minorHAnsi"/>
                <w:i/>
                <w:sz w:val="22"/>
                <w:szCs w:val="22"/>
              </w:rPr>
              <w:t>Observe whether housekeeping personnel do the following: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D21592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7926F22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7BE572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31B82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2EF0F5CD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50C9A9" w14:textId="77777777" w:rsidR="00E13DCA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L3.95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Wash hands with running water and soap for 40-60 seconds and dry with an individual clean towel, paper towel or allows hands to air-dry, OR rub hands with 3–5 ml of an alcohol-based solution 15-30 seconds</w:t>
            </w:r>
          </w:p>
          <w:p w14:paraId="4E555D3E" w14:textId="77777777" w:rsidR="00E13DCA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E6EF50" w14:textId="77777777" w:rsidR="00E13DCA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EFC4E0" w14:textId="0F72C20C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60C8C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C042B07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6F37B1E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C703FE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35629AF8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F66734" w14:textId="5A053428" w:rsidR="00E13DCA" w:rsidRPr="00C544D4" w:rsidRDefault="00E13DCA" w:rsidP="00E13DC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544D4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Verify whether: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1F715" w14:textId="41590F9D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Y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7D09527" w14:textId="10B8D52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27F6DFAC" w14:textId="1DD5E7DA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N/A</w:t>
            </w: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EF8F8B" w14:textId="322C4FE4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7A92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E13DCA" w:rsidRPr="00137671" w14:paraId="48B2BAE1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CA8BB" w14:textId="2EBC171F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L3.96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Contaminated waste doesn't cross path with clients and providers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1D245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BDC6DB9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26A15B7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00091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75C8528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5F1F91" w14:textId="40706ECF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L3.97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The interim storage area is locked or contains a clear sign indicating entry is prohibited for general staff, patients/clients and visitors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4AEEA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AB2ECA9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D2E07BA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EB5FD6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74A64139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572B07" w14:textId="26F110A7" w:rsidR="00E13DCA" w:rsidRPr="00B3283D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L3.98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Containers are leak-proof and closed with tight lids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A9963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37B4FBF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CAF11A1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40CA7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763FF882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5D1CB" w14:textId="79E15D02" w:rsidR="00E13DCA" w:rsidRPr="00C544D4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L3.99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There is no waste sticking out of the containers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E4DC8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81AE75E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B2AE8B4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F5EA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421F072D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C211E8" w14:textId="5EF95C6E" w:rsidR="00E13DCA" w:rsidRPr="00C544D4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L3.100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The disposal sites are well-secured (fenced, locked) and away from traffic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5E831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11983C2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AE068CB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0F9E1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5CDF0D47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CEDF0" w14:textId="212BE45C" w:rsidR="00E13DCA" w:rsidRPr="00C544D4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L3.101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Disposal sites are well-sit</w:t>
            </w:r>
            <w:r>
              <w:rPr>
                <w:rFonts w:asciiTheme="minorHAnsi" w:hAnsiTheme="minorHAnsi"/>
                <w:sz w:val="22"/>
                <w:szCs w:val="22"/>
              </w:rPr>
              <w:t>uated (avoid residential areas)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0CAEF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975F5E3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D66CEBF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64196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0FBD0E5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AB4390" w14:textId="71877325" w:rsidR="00E13DCA" w:rsidRPr="00C544D4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L3.102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There are appropriate personnel to manage the disposal sites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BD76E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3949B49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71610F7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5BE94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2D05DCDD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0ADCC" w14:textId="216B39A0" w:rsidR="00E13DCA" w:rsidRPr="00C544D4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L3.103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 xml:space="preserve">Disposal sites are properly managed (i.e., incinerator is run for right time at right temperature, buried wastes are not left </w:t>
            </w:r>
            <w:r>
              <w:rPr>
                <w:rFonts w:asciiTheme="minorHAnsi" w:hAnsiTheme="minorHAnsi"/>
                <w:sz w:val="22"/>
                <w:szCs w:val="22"/>
              </w:rPr>
              <w:t>in an open pit uncovered, etc.)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84B3D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E3B6516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7A1D5A2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D7D1E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0E81E087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7E86" w14:textId="5840EA68" w:rsidR="00E13DCA" w:rsidRPr="00C544D4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L3.104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 xml:space="preserve">Used </w:t>
            </w:r>
            <w:r>
              <w:rPr>
                <w:rFonts w:asciiTheme="minorHAnsi" w:hAnsiTheme="minorHAnsi"/>
                <w:sz w:val="22"/>
                <w:szCs w:val="22"/>
              </w:rPr>
              <w:t>disposable MC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 xml:space="preserve"> kits </w:t>
            </w:r>
            <w:r>
              <w:rPr>
                <w:rFonts w:asciiTheme="minorHAnsi" w:hAnsiTheme="minorHAnsi"/>
                <w:sz w:val="22"/>
                <w:szCs w:val="22"/>
              </w:rPr>
              <w:t>are d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econtaminated in 0.5% chlorine solution for 10 minutes before disposal, or disposed of in leak-proof container before being incinerated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1AB3B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642B407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8012FDC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95D10F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2AFDA79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1B965" w14:textId="7CCED9DC" w:rsidR="00E13DCA" w:rsidRPr="00C544D4" w:rsidRDefault="00E13DCA" w:rsidP="00E13D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L3.105</w:t>
            </w:r>
            <w:r w:rsidRPr="00FB603E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Waste Management </w:t>
            </w:r>
            <w:r w:rsidRPr="00745D2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4D4">
              <w:rPr>
                <w:rFonts w:asciiTheme="minorHAnsi" w:hAnsiTheme="minorHAnsi"/>
                <w:sz w:val="22"/>
                <w:szCs w:val="22"/>
              </w:rPr>
              <w:t>Are one of the below options available to dispose of used instruments?</w:t>
            </w:r>
          </w:p>
          <w:p w14:paraId="20123714" w14:textId="3B5CDF72" w:rsidR="00E13DCA" w:rsidRPr="00C544D4" w:rsidRDefault="00E13DCA" w:rsidP="00E13DC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C544D4">
              <w:rPr>
                <w:rFonts w:asciiTheme="minorHAnsi" w:hAnsiTheme="minorHAnsi"/>
                <w:sz w:val="22"/>
                <w:szCs w:val="22"/>
              </w:rPr>
              <w:t>Burial of instruments in a secure instruments/sharps pits/concrete vaults</w:t>
            </w:r>
          </w:p>
          <w:p w14:paraId="3712A40D" w14:textId="428BCC37" w:rsidR="00E13DCA" w:rsidRPr="00C544D4" w:rsidRDefault="00E13DCA" w:rsidP="00E13DC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C544D4">
              <w:rPr>
                <w:rFonts w:asciiTheme="minorHAnsi" w:hAnsiTheme="minorHAnsi"/>
                <w:sz w:val="22"/>
                <w:szCs w:val="22"/>
              </w:rPr>
              <w:t>Transporting the instruments to a recycling / smelting facility</w:t>
            </w:r>
          </w:p>
          <w:p w14:paraId="797EB20A" w14:textId="612C5984" w:rsidR="00E13DCA" w:rsidRPr="00C544D4" w:rsidRDefault="00E13DCA" w:rsidP="00E13DC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C544D4">
              <w:rPr>
                <w:rFonts w:asciiTheme="minorHAnsi" w:hAnsiTheme="minorHAnsi"/>
                <w:sz w:val="22"/>
                <w:szCs w:val="22"/>
              </w:rPr>
              <w:t>Specialized encapsulation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11323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EC7CF99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2740F06" w14:textId="77777777" w:rsidR="00E13DCA" w:rsidRPr="007C31A3" w:rsidRDefault="00E13DCA" w:rsidP="00E13D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714F58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13DCA" w:rsidRPr="00137671" w14:paraId="680CEBEC" w14:textId="77777777" w:rsidTr="00414365">
        <w:trPr>
          <w:trHeight w:val="70"/>
        </w:trPr>
        <w:tc>
          <w:tcPr>
            <w:tcW w:w="11160" w:type="dxa"/>
            <w:gridSpan w:val="14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A08A4" w14:textId="77777777" w:rsidR="00E13DCA" w:rsidRPr="001C0939" w:rsidRDefault="00E13DCA" w:rsidP="00E13DC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C0939">
              <w:rPr>
                <w:rFonts w:asciiTheme="minorHAnsi" w:hAnsiTheme="minorHAnsi"/>
                <w:b/>
                <w:szCs w:val="22"/>
              </w:rPr>
              <w:t>Additional Comments/Notes:</w:t>
            </w:r>
          </w:p>
          <w:p w14:paraId="382A6A2C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37F7B8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273099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E8046DA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2B2145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A80227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673A7A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3B4FE3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ED19D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ACE0B0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AE5FA3" w14:textId="77777777" w:rsidR="00E13DCA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446CC0" w14:textId="77777777" w:rsidR="00E13DCA" w:rsidRPr="007C31A3" w:rsidRDefault="00E13DCA" w:rsidP="00E13D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BE8926F" w14:textId="77777777" w:rsidR="00DC5390" w:rsidRDefault="00DC5390" w:rsidP="00887EC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DC5390" w:rsidSect="00BD3139">
      <w:footerReference w:type="default" r:id="rId8"/>
      <w:footerReference w:type="first" r:id="rId9"/>
      <w:pgSz w:w="12240" w:h="15840" w:code="1"/>
      <w:pgMar w:top="840" w:right="720" w:bottom="990" w:left="576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BFC8" w14:textId="77777777" w:rsidR="008763A3" w:rsidRDefault="008763A3" w:rsidP="002C6D40">
      <w:r>
        <w:separator/>
      </w:r>
    </w:p>
  </w:endnote>
  <w:endnote w:type="continuationSeparator" w:id="0">
    <w:p w14:paraId="3A09ED49" w14:textId="77777777" w:rsidR="008763A3" w:rsidRDefault="008763A3" w:rsidP="002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798F" w14:textId="45E87D7F" w:rsidR="002C32F7" w:rsidRPr="00894B12" w:rsidRDefault="002C32F7" w:rsidP="00E00C8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CQI Level 3</w:t>
    </w:r>
    <w:r w:rsidR="00F630C7">
      <w:rPr>
        <w:rFonts w:ascii="Arial" w:hAnsi="Arial" w:cs="Arial"/>
        <w:sz w:val="20"/>
      </w:rPr>
      <w:t xml:space="preserve"> (June 2018)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</w:t>
    </w:r>
    <w:r w:rsidRPr="00894B12">
      <w:rPr>
        <w:rFonts w:ascii="Arial" w:hAnsi="Arial" w:cs="Arial"/>
        <w:sz w:val="20"/>
      </w:rPr>
      <w:t xml:space="preserve">Page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PAGE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F630C7">
      <w:rPr>
        <w:rFonts w:ascii="Arial" w:hAnsi="Arial" w:cs="Arial"/>
        <w:b/>
        <w:bCs/>
        <w:noProof/>
        <w:sz w:val="20"/>
      </w:rPr>
      <w:t>2</w:t>
    </w:r>
    <w:r w:rsidRPr="00894B12">
      <w:rPr>
        <w:rFonts w:ascii="Arial" w:hAnsi="Arial" w:cs="Arial"/>
        <w:b/>
        <w:bCs/>
        <w:sz w:val="20"/>
      </w:rPr>
      <w:fldChar w:fldCharType="end"/>
    </w:r>
    <w:r w:rsidRPr="00894B12">
      <w:rPr>
        <w:rFonts w:ascii="Arial" w:hAnsi="Arial" w:cs="Arial"/>
        <w:sz w:val="20"/>
      </w:rPr>
      <w:t xml:space="preserve"> of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NUMPAGES 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F630C7">
      <w:rPr>
        <w:rFonts w:ascii="Arial" w:hAnsi="Arial" w:cs="Arial"/>
        <w:b/>
        <w:bCs/>
        <w:noProof/>
        <w:sz w:val="20"/>
      </w:rPr>
      <w:t>9</w:t>
    </w:r>
    <w:r w:rsidRPr="00894B12">
      <w:rPr>
        <w:rFonts w:ascii="Arial" w:hAnsi="Arial" w:cs="Arial"/>
        <w:b/>
        <w:bCs/>
        <w:sz w:val="20"/>
      </w:rPr>
      <w:fldChar w:fldCharType="end"/>
    </w:r>
  </w:p>
  <w:p w14:paraId="4B7C31B3" w14:textId="77777777" w:rsidR="002C32F7" w:rsidRPr="002C6D40" w:rsidRDefault="002C32F7">
    <w:pPr>
      <w:pStyle w:val="Footer"/>
      <w:jc w:val="center"/>
      <w:rPr>
        <w:rFonts w:asciiTheme="minorHAnsi" w:hAnsiTheme="minorHAnsi"/>
        <w:sz w:val="22"/>
      </w:rPr>
    </w:pPr>
  </w:p>
  <w:p w14:paraId="768B7631" w14:textId="77777777" w:rsidR="002C32F7" w:rsidRPr="002C6D40" w:rsidRDefault="002C32F7">
    <w:pPr>
      <w:pStyle w:val="Footer"/>
      <w:rPr>
        <w:rFonts w:asciiTheme="minorHAnsi" w:hAnsi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2002695875"/>
      <w:docPartObj>
        <w:docPartGallery w:val="Page Numbers (Bottom of Page)"/>
        <w:docPartUnique/>
      </w:docPartObj>
    </w:sdtPr>
    <w:sdtEndPr/>
    <w:sdtContent>
      <w:p w14:paraId="0977DD9D" w14:textId="65BA0ABA" w:rsidR="002C32F7" w:rsidRPr="00894B12" w:rsidRDefault="002C32F7" w:rsidP="00E00C83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 xml:space="preserve">CQI Level 3 </w:t>
        </w:r>
        <w:r w:rsidR="00F630C7">
          <w:rPr>
            <w:rFonts w:ascii="Arial" w:hAnsi="Arial" w:cs="Arial"/>
            <w:sz w:val="20"/>
          </w:rPr>
          <w:t>(June 2018)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 xml:space="preserve">   </w:t>
        </w:r>
        <w:r w:rsidRPr="00894B12">
          <w:rPr>
            <w:rFonts w:ascii="Arial" w:hAnsi="Arial" w:cs="Arial"/>
            <w:sz w:val="20"/>
          </w:rPr>
          <w:t xml:space="preserve">Page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F630C7">
          <w:rPr>
            <w:rFonts w:ascii="Arial" w:hAnsi="Arial" w:cs="Arial"/>
            <w:b/>
            <w:bCs/>
            <w:noProof/>
            <w:sz w:val="20"/>
          </w:rPr>
          <w:t>1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  <w:r w:rsidRPr="00894B12">
          <w:rPr>
            <w:rFonts w:ascii="Arial" w:hAnsi="Arial" w:cs="Arial"/>
            <w:sz w:val="20"/>
          </w:rPr>
          <w:t xml:space="preserve"> of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F630C7">
          <w:rPr>
            <w:rFonts w:ascii="Arial" w:hAnsi="Arial" w:cs="Arial"/>
            <w:b/>
            <w:bCs/>
            <w:noProof/>
            <w:sz w:val="20"/>
          </w:rPr>
          <w:t>9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</w:p>
      <w:p w14:paraId="567D92DF" w14:textId="77777777" w:rsidR="002C32F7" w:rsidRPr="00FD3DE3" w:rsidRDefault="008763A3">
        <w:pPr>
          <w:pStyle w:val="Footer"/>
          <w:jc w:val="center"/>
          <w:rPr>
            <w:rFonts w:asciiTheme="minorHAnsi" w:hAnsiTheme="minorHAnsi"/>
            <w:sz w:val="20"/>
          </w:rPr>
        </w:pPr>
      </w:p>
    </w:sdtContent>
  </w:sdt>
  <w:p w14:paraId="2A784FC0" w14:textId="77777777" w:rsidR="002C32F7" w:rsidRPr="00FD3DE3" w:rsidRDefault="002C32F7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B737" w14:textId="77777777" w:rsidR="008763A3" w:rsidRDefault="008763A3" w:rsidP="002C6D40">
      <w:r>
        <w:separator/>
      </w:r>
    </w:p>
  </w:footnote>
  <w:footnote w:type="continuationSeparator" w:id="0">
    <w:p w14:paraId="62BE18D1" w14:textId="77777777" w:rsidR="008763A3" w:rsidRDefault="008763A3" w:rsidP="002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53"/>
    <w:multiLevelType w:val="hybridMultilevel"/>
    <w:tmpl w:val="9492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0DE"/>
    <w:multiLevelType w:val="multilevel"/>
    <w:tmpl w:val="C514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4B25BE"/>
    <w:multiLevelType w:val="hybridMultilevel"/>
    <w:tmpl w:val="1D96631E"/>
    <w:lvl w:ilvl="0" w:tplc="F6E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516A"/>
    <w:multiLevelType w:val="multilevel"/>
    <w:tmpl w:val="07FC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DE0FEE"/>
    <w:multiLevelType w:val="hybridMultilevel"/>
    <w:tmpl w:val="A00A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C36"/>
    <w:multiLevelType w:val="hybridMultilevel"/>
    <w:tmpl w:val="5BB0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0374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3E0E"/>
    <w:multiLevelType w:val="hybridMultilevel"/>
    <w:tmpl w:val="C21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3786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4C2"/>
    <w:multiLevelType w:val="hybridMultilevel"/>
    <w:tmpl w:val="C8AE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D83"/>
    <w:multiLevelType w:val="hybridMultilevel"/>
    <w:tmpl w:val="AB1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26AF"/>
    <w:multiLevelType w:val="hybridMultilevel"/>
    <w:tmpl w:val="5E6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71F2"/>
    <w:multiLevelType w:val="hybridMultilevel"/>
    <w:tmpl w:val="5456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16310"/>
    <w:multiLevelType w:val="hybridMultilevel"/>
    <w:tmpl w:val="457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41C3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5FE9"/>
    <w:multiLevelType w:val="hybridMultilevel"/>
    <w:tmpl w:val="7E58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0122"/>
    <w:multiLevelType w:val="hybridMultilevel"/>
    <w:tmpl w:val="562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0814"/>
    <w:multiLevelType w:val="hybridMultilevel"/>
    <w:tmpl w:val="228A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489E"/>
    <w:multiLevelType w:val="multilevel"/>
    <w:tmpl w:val="D81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F057A4"/>
    <w:multiLevelType w:val="hybridMultilevel"/>
    <w:tmpl w:val="CA34A8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F2A85"/>
    <w:multiLevelType w:val="hybridMultilevel"/>
    <w:tmpl w:val="E60C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E4C8D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73806"/>
    <w:multiLevelType w:val="hybridMultilevel"/>
    <w:tmpl w:val="ED24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7464F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85ABB"/>
    <w:multiLevelType w:val="multilevel"/>
    <w:tmpl w:val="8E5E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5F1286"/>
    <w:multiLevelType w:val="hybridMultilevel"/>
    <w:tmpl w:val="B3E0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E3BA6"/>
    <w:multiLevelType w:val="hybridMultilevel"/>
    <w:tmpl w:val="285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578B4"/>
    <w:multiLevelType w:val="hybridMultilevel"/>
    <w:tmpl w:val="B160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679E3"/>
    <w:multiLevelType w:val="hybridMultilevel"/>
    <w:tmpl w:val="73A4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4741A"/>
    <w:multiLevelType w:val="hybridMultilevel"/>
    <w:tmpl w:val="A67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85EF6"/>
    <w:multiLevelType w:val="hybridMultilevel"/>
    <w:tmpl w:val="C8609A6E"/>
    <w:lvl w:ilvl="0" w:tplc="EAE2771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77EA2E37"/>
    <w:multiLevelType w:val="hybridMultilevel"/>
    <w:tmpl w:val="87F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220BB"/>
    <w:multiLevelType w:val="hybridMultilevel"/>
    <w:tmpl w:val="639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D2A"/>
    <w:multiLevelType w:val="hybridMultilevel"/>
    <w:tmpl w:val="F6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9"/>
  </w:num>
  <w:num w:numId="4">
    <w:abstractNumId w:val="18"/>
  </w:num>
  <w:num w:numId="5">
    <w:abstractNumId w:val="30"/>
  </w:num>
  <w:num w:numId="6">
    <w:abstractNumId w:val="24"/>
  </w:num>
  <w:num w:numId="7">
    <w:abstractNumId w:val="32"/>
  </w:num>
  <w:num w:numId="8">
    <w:abstractNumId w:val="1"/>
  </w:num>
  <w:num w:numId="9">
    <w:abstractNumId w:val="14"/>
  </w:num>
  <w:num w:numId="10">
    <w:abstractNumId w:val="8"/>
  </w:num>
  <w:num w:numId="11">
    <w:abstractNumId w:val="23"/>
  </w:num>
  <w:num w:numId="12">
    <w:abstractNumId w:val="6"/>
  </w:num>
  <w:num w:numId="13">
    <w:abstractNumId w:val="21"/>
  </w:num>
  <w:num w:numId="14">
    <w:abstractNumId w:val="3"/>
  </w:num>
  <w:num w:numId="15">
    <w:abstractNumId w:val="2"/>
  </w:num>
  <w:num w:numId="16">
    <w:abstractNumId w:val="16"/>
  </w:num>
  <w:num w:numId="17">
    <w:abstractNumId w:val="5"/>
  </w:num>
  <w:num w:numId="18">
    <w:abstractNumId w:val="4"/>
  </w:num>
  <w:num w:numId="19">
    <w:abstractNumId w:val="26"/>
  </w:num>
  <w:num w:numId="20">
    <w:abstractNumId w:val="11"/>
  </w:num>
  <w:num w:numId="21">
    <w:abstractNumId w:val="15"/>
  </w:num>
  <w:num w:numId="22">
    <w:abstractNumId w:val="10"/>
  </w:num>
  <w:num w:numId="23">
    <w:abstractNumId w:val="7"/>
  </w:num>
  <w:num w:numId="24">
    <w:abstractNumId w:val="13"/>
  </w:num>
  <w:num w:numId="25">
    <w:abstractNumId w:val="33"/>
  </w:num>
  <w:num w:numId="26">
    <w:abstractNumId w:val="0"/>
  </w:num>
  <w:num w:numId="27">
    <w:abstractNumId w:val="17"/>
  </w:num>
  <w:num w:numId="28">
    <w:abstractNumId w:val="9"/>
  </w:num>
  <w:num w:numId="29">
    <w:abstractNumId w:val="25"/>
  </w:num>
  <w:num w:numId="30">
    <w:abstractNumId w:val="28"/>
  </w:num>
  <w:num w:numId="31">
    <w:abstractNumId w:val="12"/>
  </w:num>
  <w:num w:numId="32">
    <w:abstractNumId w:val="20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5"/>
    <w:rsid w:val="00001EAC"/>
    <w:rsid w:val="000047EF"/>
    <w:rsid w:val="0000521D"/>
    <w:rsid w:val="00007786"/>
    <w:rsid w:val="00020F3F"/>
    <w:rsid w:val="00027ECE"/>
    <w:rsid w:val="00036C1F"/>
    <w:rsid w:val="00041392"/>
    <w:rsid w:val="0004523B"/>
    <w:rsid w:val="00051B47"/>
    <w:rsid w:val="00057D70"/>
    <w:rsid w:val="00065444"/>
    <w:rsid w:val="00082C18"/>
    <w:rsid w:val="0008697B"/>
    <w:rsid w:val="0008789C"/>
    <w:rsid w:val="000942FA"/>
    <w:rsid w:val="0009510B"/>
    <w:rsid w:val="000F04A9"/>
    <w:rsid w:val="000F3F69"/>
    <w:rsid w:val="000F6F32"/>
    <w:rsid w:val="000F77E6"/>
    <w:rsid w:val="00105047"/>
    <w:rsid w:val="0012170F"/>
    <w:rsid w:val="00137671"/>
    <w:rsid w:val="00147048"/>
    <w:rsid w:val="00147C11"/>
    <w:rsid w:val="00152059"/>
    <w:rsid w:val="00167C81"/>
    <w:rsid w:val="00187E8C"/>
    <w:rsid w:val="001924FE"/>
    <w:rsid w:val="001A5909"/>
    <w:rsid w:val="001A608E"/>
    <w:rsid w:val="001B4B4B"/>
    <w:rsid w:val="001B7DEE"/>
    <w:rsid w:val="001C0939"/>
    <w:rsid w:val="001C5D7E"/>
    <w:rsid w:val="001D1561"/>
    <w:rsid w:val="001D2481"/>
    <w:rsid w:val="001D4007"/>
    <w:rsid w:val="001E0DFA"/>
    <w:rsid w:val="001E17FE"/>
    <w:rsid w:val="001E4FD8"/>
    <w:rsid w:val="001E5086"/>
    <w:rsid w:val="001E588C"/>
    <w:rsid w:val="001F414E"/>
    <w:rsid w:val="001F54C8"/>
    <w:rsid w:val="001F76C5"/>
    <w:rsid w:val="00201A33"/>
    <w:rsid w:val="00201DC5"/>
    <w:rsid w:val="00205813"/>
    <w:rsid w:val="0020592B"/>
    <w:rsid w:val="00206ECF"/>
    <w:rsid w:val="00207792"/>
    <w:rsid w:val="002124E4"/>
    <w:rsid w:val="0022204F"/>
    <w:rsid w:val="00222831"/>
    <w:rsid w:val="00222A92"/>
    <w:rsid w:val="00230991"/>
    <w:rsid w:val="00231FED"/>
    <w:rsid w:val="002330A4"/>
    <w:rsid w:val="0023743A"/>
    <w:rsid w:val="00243A33"/>
    <w:rsid w:val="0024558C"/>
    <w:rsid w:val="00255A07"/>
    <w:rsid w:val="00261658"/>
    <w:rsid w:val="002649D1"/>
    <w:rsid w:val="0026733D"/>
    <w:rsid w:val="0027455B"/>
    <w:rsid w:val="002808B6"/>
    <w:rsid w:val="002923F6"/>
    <w:rsid w:val="00293C54"/>
    <w:rsid w:val="00293E82"/>
    <w:rsid w:val="002A027F"/>
    <w:rsid w:val="002A29F8"/>
    <w:rsid w:val="002A3FBA"/>
    <w:rsid w:val="002A7D9B"/>
    <w:rsid w:val="002B2F25"/>
    <w:rsid w:val="002C32F7"/>
    <w:rsid w:val="002C6D40"/>
    <w:rsid w:val="002D7044"/>
    <w:rsid w:val="002E4118"/>
    <w:rsid w:val="002E7695"/>
    <w:rsid w:val="002F2B54"/>
    <w:rsid w:val="002F7EDA"/>
    <w:rsid w:val="00300C1C"/>
    <w:rsid w:val="00305794"/>
    <w:rsid w:val="003140BF"/>
    <w:rsid w:val="0032246E"/>
    <w:rsid w:val="00325E39"/>
    <w:rsid w:val="00327928"/>
    <w:rsid w:val="00330E58"/>
    <w:rsid w:val="00334F43"/>
    <w:rsid w:val="0034086A"/>
    <w:rsid w:val="00360E2C"/>
    <w:rsid w:val="00362F17"/>
    <w:rsid w:val="00362FFE"/>
    <w:rsid w:val="003650C8"/>
    <w:rsid w:val="00373010"/>
    <w:rsid w:val="00395AB6"/>
    <w:rsid w:val="003A64DE"/>
    <w:rsid w:val="003A7A85"/>
    <w:rsid w:val="003B015D"/>
    <w:rsid w:val="003B17B6"/>
    <w:rsid w:val="003B2346"/>
    <w:rsid w:val="003B4671"/>
    <w:rsid w:val="003B4A93"/>
    <w:rsid w:val="003C594E"/>
    <w:rsid w:val="003C6315"/>
    <w:rsid w:val="003C78FE"/>
    <w:rsid w:val="003D092A"/>
    <w:rsid w:val="003D0C86"/>
    <w:rsid w:val="004042C9"/>
    <w:rsid w:val="00407F00"/>
    <w:rsid w:val="00414365"/>
    <w:rsid w:val="00415DA1"/>
    <w:rsid w:val="00420DDA"/>
    <w:rsid w:val="00422A12"/>
    <w:rsid w:val="00424A4D"/>
    <w:rsid w:val="0043102C"/>
    <w:rsid w:val="0043133E"/>
    <w:rsid w:val="00444671"/>
    <w:rsid w:val="004578C4"/>
    <w:rsid w:val="004657B5"/>
    <w:rsid w:val="00470332"/>
    <w:rsid w:val="0047222D"/>
    <w:rsid w:val="0047279B"/>
    <w:rsid w:val="0047489B"/>
    <w:rsid w:val="00475679"/>
    <w:rsid w:val="004921DD"/>
    <w:rsid w:val="00492A95"/>
    <w:rsid w:val="004A4505"/>
    <w:rsid w:val="004A586B"/>
    <w:rsid w:val="004A73F5"/>
    <w:rsid w:val="004B180C"/>
    <w:rsid w:val="004C1E05"/>
    <w:rsid w:val="004D5C01"/>
    <w:rsid w:val="004D6C47"/>
    <w:rsid w:val="004E04F7"/>
    <w:rsid w:val="004E5557"/>
    <w:rsid w:val="004E607B"/>
    <w:rsid w:val="004F4A8C"/>
    <w:rsid w:val="00505AEE"/>
    <w:rsid w:val="00505D4D"/>
    <w:rsid w:val="00513F31"/>
    <w:rsid w:val="005204CC"/>
    <w:rsid w:val="0053397B"/>
    <w:rsid w:val="005361C5"/>
    <w:rsid w:val="005472E3"/>
    <w:rsid w:val="00547762"/>
    <w:rsid w:val="00547FCF"/>
    <w:rsid w:val="0055185C"/>
    <w:rsid w:val="00555AB5"/>
    <w:rsid w:val="00555B4C"/>
    <w:rsid w:val="00561D52"/>
    <w:rsid w:val="00574D33"/>
    <w:rsid w:val="00582CF2"/>
    <w:rsid w:val="00582F73"/>
    <w:rsid w:val="00585E2D"/>
    <w:rsid w:val="00597524"/>
    <w:rsid w:val="005A0835"/>
    <w:rsid w:val="005A12E5"/>
    <w:rsid w:val="005B64CC"/>
    <w:rsid w:val="005C0D27"/>
    <w:rsid w:val="005C6076"/>
    <w:rsid w:val="005D285F"/>
    <w:rsid w:val="005D56A5"/>
    <w:rsid w:val="005D5777"/>
    <w:rsid w:val="005D71CB"/>
    <w:rsid w:val="005E076A"/>
    <w:rsid w:val="005F5FAD"/>
    <w:rsid w:val="005F7C39"/>
    <w:rsid w:val="00600F3F"/>
    <w:rsid w:val="00604071"/>
    <w:rsid w:val="006045CC"/>
    <w:rsid w:val="006048AB"/>
    <w:rsid w:val="00604C29"/>
    <w:rsid w:val="0060703D"/>
    <w:rsid w:val="00633FCE"/>
    <w:rsid w:val="00636E76"/>
    <w:rsid w:val="0064142F"/>
    <w:rsid w:val="00641F2E"/>
    <w:rsid w:val="006439E5"/>
    <w:rsid w:val="00645118"/>
    <w:rsid w:val="00645B14"/>
    <w:rsid w:val="00646425"/>
    <w:rsid w:val="0064683A"/>
    <w:rsid w:val="00657074"/>
    <w:rsid w:val="00660C66"/>
    <w:rsid w:val="00666245"/>
    <w:rsid w:val="00666DCE"/>
    <w:rsid w:val="006731DA"/>
    <w:rsid w:val="0067515A"/>
    <w:rsid w:val="006864E3"/>
    <w:rsid w:val="00687BB8"/>
    <w:rsid w:val="006932EB"/>
    <w:rsid w:val="006B0AD7"/>
    <w:rsid w:val="006C778F"/>
    <w:rsid w:val="006D3C2A"/>
    <w:rsid w:val="006E3EE1"/>
    <w:rsid w:val="006E742A"/>
    <w:rsid w:val="006F1328"/>
    <w:rsid w:val="006F6146"/>
    <w:rsid w:val="0070079C"/>
    <w:rsid w:val="0070318F"/>
    <w:rsid w:val="007107F4"/>
    <w:rsid w:val="00727604"/>
    <w:rsid w:val="00730906"/>
    <w:rsid w:val="0073147A"/>
    <w:rsid w:val="00745D28"/>
    <w:rsid w:val="00747224"/>
    <w:rsid w:val="00747362"/>
    <w:rsid w:val="0076413B"/>
    <w:rsid w:val="00765958"/>
    <w:rsid w:val="00772334"/>
    <w:rsid w:val="00783A11"/>
    <w:rsid w:val="007878EF"/>
    <w:rsid w:val="0079123F"/>
    <w:rsid w:val="007924F0"/>
    <w:rsid w:val="00795BCC"/>
    <w:rsid w:val="007A06B7"/>
    <w:rsid w:val="007B3C1F"/>
    <w:rsid w:val="007B49C7"/>
    <w:rsid w:val="007C31A3"/>
    <w:rsid w:val="007C52E5"/>
    <w:rsid w:val="007D38A8"/>
    <w:rsid w:val="007D396E"/>
    <w:rsid w:val="007D5617"/>
    <w:rsid w:val="007E0D58"/>
    <w:rsid w:val="007E2628"/>
    <w:rsid w:val="007E3B86"/>
    <w:rsid w:val="007E505F"/>
    <w:rsid w:val="007F19A2"/>
    <w:rsid w:val="00803AD9"/>
    <w:rsid w:val="00806BFF"/>
    <w:rsid w:val="008214ED"/>
    <w:rsid w:val="00830480"/>
    <w:rsid w:val="00841D52"/>
    <w:rsid w:val="0085152B"/>
    <w:rsid w:val="0085264F"/>
    <w:rsid w:val="00854F1E"/>
    <w:rsid w:val="008559EC"/>
    <w:rsid w:val="008604B4"/>
    <w:rsid w:val="0086154C"/>
    <w:rsid w:val="00864DCF"/>
    <w:rsid w:val="0087283B"/>
    <w:rsid w:val="008763A3"/>
    <w:rsid w:val="00876BFE"/>
    <w:rsid w:val="00877C33"/>
    <w:rsid w:val="00880478"/>
    <w:rsid w:val="00886E69"/>
    <w:rsid w:val="00887EC0"/>
    <w:rsid w:val="008917D3"/>
    <w:rsid w:val="00894AAF"/>
    <w:rsid w:val="00895487"/>
    <w:rsid w:val="008968EB"/>
    <w:rsid w:val="0089779D"/>
    <w:rsid w:val="008A4494"/>
    <w:rsid w:val="008A4B10"/>
    <w:rsid w:val="008A6CCD"/>
    <w:rsid w:val="008B0D15"/>
    <w:rsid w:val="008C0294"/>
    <w:rsid w:val="008C6398"/>
    <w:rsid w:val="008D0121"/>
    <w:rsid w:val="008E5AB3"/>
    <w:rsid w:val="008F1FA3"/>
    <w:rsid w:val="008F6025"/>
    <w:rsid w:val="00917F6D"/>
    <w:rsid w:val="00921058"/>
    <w:rsid w:val="00922A73"/>
    <w:rsid w:val="009236D5"/>
    <w:rsid w:val="00930043"/>
    <w:rsid w:val="009364C9"/>
    <w:rsid w:val="00942515"/>
    <w:rsid w:val="00944A9B"/>
    <w:rsid w:val="009470F1"/>
    <w:rsid w:val="0094767E"/>
    <w:rsid w:val="00947F05"/>
    <w:rsid w:val="00954B2F"/>
    <w:rsid w:val="00954C92"/>
    <w:rsid w:val="00955DB1"/>
    <w:rsid w:val="009577BA"/>
    <w:rsid w:val="00961E0F"/>
    <w:rsid w:val="00961FA3"/>
    <w:rsid w:val="00962917"/>
    <w:rsid w:val="00964A9A"/>
    <w:rsid w:val="00964EC1"/>
    <w:rsid w:val="00965BA5"/>
    <w:rsid w:val="00966E4F"/>
    <w:rsid w:val="00974EF1"/>
    <w:rsid w:val="00975104"/>
    <w:rsid w:val="00976C21"/>
    <w:rsid w:val="00980430"/>
    <w:rsid w:val="0098192F"/>
    <w:rsid w:val="00984A0F"/>
    <w:rsid w:val="00991A29"/>
    <w:rsid w:val="0099479D"/>
    <w:rsid w:val="00994A4E"/>
    <w:rsid w:val="00997E18"/>
    <w:rsid w:val="009A1BC1"/>
    <w:rsid w:val="009B0110"/>
    <w:rsid w:val="009B73C5"/>
    <w:rsid w:val="009C0EC4"/>
    <w:rsid w:val="009C38A9"/>
    <w:rsid w:val="009D41C1"/>
    <w:rsid w:val="009D5E95"/>
    <w:rsid w:val="009E06B9"/>
    <w:rsid w:val="009F1526"/>
    <w:rsid w:val="00A07EA9"/>
    <w:rsid w:val="00A14477"/>
    <w:rsid w:val="00A204A7"/>
    <w:rsid w:val="00A2779B"/>
    <w:rsid w:val="00A305A5"/>
    <w:rsid w:val="00A40772"/>
    <w:rsid w:val="00A47896"/>
    <w:rsid w:val="00A8256A"/>
    <w:rsid w:val="00A8610A"/>
    <w:rsid w:val="00A905C9"/>
    <w:rsid w:val="00A90A66"/>
    <w:rsid w:val="00A94923"/>
    <w:rsid w:val="00AA50CB"/>
    <w:rsid w:val="00AA5216"/>
    <w:rsid w:val="00AA5677"/>
    <w:rsid w:val="00AB619C"/>
    <w:rsid w:val="00AC328A"/>
    <w:rsid w:val="00AC6E22"/>
    <w:rsid w:val="00AD434B"/>
    <w:rsid w:val="00AE77E2"/>
    <w:rsid w:val="00AF3FFF"/>
    <w:rsid w:val="00AF7F93"/>
    <w:rsid w:val="00B045AF"/>
    <w:rsid w:val="00B13007"/>
    <w:rsid w:val="00B13911"/>
    <w:rsid w:val="00B169EE"/>
    <w:rsid w:val="00B22156"/>
    <w:rsid w:val="00B25161"/>
    <w:rsid w:val="00B3283D"/>
    <w:rsid w:val="00B3512F"/>
    <w:rsid w:val="00B35635"/>
    <w:rsid w:val="00B40847"/>
    <w:rsid w:val="00B410DD"/>
    <w:rsid w:val="00B455EE"/>
    <w:rsid w:val="00B50351"/>
    <w:rsid w:val="00B56F26"/>
    <w:rsid w:val="00B7754B"/>
    <w:rsid w:val="00B83C25"/>
    <w:rsid w:val="00B87C94"/>
    <w:rsid w:val="00B942A5"/>
    <w:rsid w:val="00B97FB1"/>
    <w:rsid w:val="00BB6190"/>
    <w:rsid w:val="00BC2C64"/>
    <w:rsid w:val="00BC6742"/>
    <w:rsid w:val="00BD2533"/>
    <w:rsid w:val="00BD3139"/>
    <w:rsid w:val="00BD47B4"/>
    <w:rsid w:val="00BE393E"/>
    <w:rsid w:val="00BE520B"/>
    <w:rsid w:val="00BE5B45"/>
    <w:rsid w:val="00BE7CA8"/>
    <w:rsid w:val="00BF0C31"/>
    <w:rsid w:val="00BF142B"/>
    <w:rsid w:val="00BF670B"/>
    <w:rsid w:val="00C043E5"/>
    <w:rsid w:val="00C14029"/>
    <w:rsid w:val="00C143AE"/>
    <w:rsid w:val="00C15285"/>
    <w:rsid w:val="00C2028A"/>
    <w:rsid w:val="00C3772A"/>
    <w:rsid w:val="00C402D3"/>
    <w:rsid w:val="00C416EA"/>
    <w:rsid w:val="00C41714"/>
    <w:rsid w:val="00C544D4"/>
    <w:rsid w:val="00C55C59"/>
    <w:rsid w:val="00C56D5A"/>
    <w:rsid w:val="00C72A21"/>
    <w:rsid w:val="00C95160"/>
    <w:rsid w:val="00C95E7D"/>
    <w:rsid w:val="00C9776E"/>
    <w:rsid w:val="00CA6A2E"/>
    <w:rsid w:val="00CB3C75"/>
    <w:rsid w:val="00CB4CAE"/>
    <w:rsid w:val="00CB7B14"/>
    <w:rsid w:val="00CD0841"/>
    <w:rsid w:val="00CD2110"/>
    <w:rsid w:val="00CD51E2"/>
    <w:rsid w:val="00CE3EF8"/>
    <w:rsid w:val="00CE5844"/>
    <w:rsid w:val="00CF36F1"/>
    <w:rsid w:val="00CF3B79"/>
    <w:rsid w:val="00CF6E5F"/>
    <w:rsid w:val="00D036B9"/>
    <w:rsid w:val="00D067D6"/>
    <w:rsid w:val="00D27782"/>
    <w:rsid w:val="00D3131A"/>
    <w:rsid w:val="00D3183C"/>
    <w:rsid w:val="00D41DB8"/>
    <w:rsid w:val="00D4334C"/>
    <w:rsid w:val="00D450BE"/>
    <w:rsid w:val="00D55B56"/>
    <w:rsid w:val="00D56079"/>
    <w:rsid w:val="00D566C9"/>
    <w:rsid w:val="00D72ACA"/>
    <w:rsid w:val="00D73500"/>
    <w:rsid w:val="00D76408"/>
    <w:rsid w:val="00D81A9C"/>
    <w:rsid w:val="00D82FC8"/>
    <w:rsid w:val="00D84B4B"/>
    <w:rsid w:val="00D864D2"/>
    <w:rsid w:val="00D91133"/>
    <w:rsid w:val="00DA11D4"/>
    <w:rsid w:val="00DA3B0C"/>
    <w:rsid w:val="00DA7BED"/>
    <w:rsid w:val="00DB5E97"/>
    <w:rsid w:val="00DC1712"/>
    <w:rsid w:val="00DC32BB"/>
    <w:rsid w:val="00DC5390"/>
    <w:rsid w:val="00DC56B4"/>
    <w:rsid w:val="00DD4A1E"/>
    <w:rsid w:val="00DD7A6D"/>
    <w:rsid w:val="00DE4DB9"/>
    <w:rsid w:val="00DE5F55"/>
    <w:rsid w:val="00DF0031"/>
    <w:rsid w:val="00DF6133"/>
    <w:rsid w:val="00E006F5"/>
    <w:rsid w:val="00E00C83"/>
    <w:rsid w:val="00E06B2E"/>
    <w:rsid w:val="00E13DCA"/>
    <w:rsid w:val="00E147DD"/>
    <w:rsid w:val="00E2367B"/>
    <w:rsid w:val="00E24B2E"/>
    <w:rsid w:val="00E449F6"/>
    <w:rsid w:val="00E51446"/>
    <w:rsid w:val="00E514A0"/>
    <w:rsid w:val="00E56B11"/>
    <w:rsid w:val="00E57D64"/>
    <w:rsid w:val="00E655EA"/>
    <w:rsid w:val="00E70561"/>
    <w:rsid w:val="00E7263C"/>
    <w:rsid w:val="00E80233"/>
    <w:rsid w:val="00E805B6"/>
    <w:rsid w:val="00E843B2"/>
    <w:rsid w:val="00E920E3"/>
    <w:rsid w:val="00E95C66"/>
    <w:rsid w:val="00EA0C32"/>
    <w:rsid w:val="00EA1E6F"/>
    <w:rsid w:val="00EA74CF"/>
    <w:rsid w:val="00EB3754"/>
    <w:rsid w:val="00EC5E7B"/>
    <w:rsid w:val="00ED4FBE"/>
    <w:rsid w:val="00EE2ABB"/>
    <w:rsid w:val="00EE4ED4"/>
    <w:rsid w:val="00EE76D2"/>
    <w:rsid w:val="00EE7FE3"/>
    <w:rsid w:val="00EF09F5"/>
    <w:rsid w:val="00EF79EC"/>
    <w:rsid w:val="00EF7A92"/>
    <w:rsid w:val="00F01DEE"/>
    <w:rsid w:val="00F027CA"/>
    <w:rsid w:val="00F04492"/>
    <w:rsid w:val="00F0477B"/>
    <w:rsid w:val="00F10305"/>
    <w:rsid w:val="00F178A8"/>
    <w:rsid w:val="00F215A3"/>
    <w:rsid w:val="00F21700"/>
    <w:rsid w:val="00F23ED0"/>
    <w:rsid w:val="00F24FDB"/>
    <w:rsid w:val="00F30663"/>
    <w:rsid w:val="00F37698"/>
    <w:rsid w:val="00F4785E"/>
    <w:rsid w:val="00F53B17"/>
    <w:rsid w:val="00F558B0"/>
    <w:rsid w:val="00F56018"/>
    <w:rsid w:val="00F5611C"/>
    <w:rsid w:val="00F56FEC"/>
    <w:rsid w:val="00F630C7"/>
    <w:rsid w:val="00F63CC4"/>
    <w:rsid w:val="00F646B9"/>
    <w:rsid w:val="00F70DCD"/>
    <w:rsid w:val="00F84B0F"/>
    <w:rsid w:val="00FA0851"/>
    <w:rsid w:val="00FB603E"/>
    <w:rsid w:val="00FB677A"/>
    <w:rsid w:val="00FB6CEF"/>
    <w:rsid w:val="00FB7A6F"/>
    <w:rsid w:val="00FC1872"/>
    <w:rsid w:val="00FC790D"/>
    <w:rsid w:val="00FD3DE3"/>
    <w:rsid w:val="00FE2561"/>
    <w:rsid w:val="00FE4435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D2CC9"/>
  <w15:docId w15:val="{2482AE99-FFD2-4838-A6AD-17BAB19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3118A"/>
    <w:pPr>
      <w:tabs>
        <w:tab w:val="right" w:leader="dot" w:pos="9350"/>
      </w:tabs>
    </w:pPr>
    <w:rPr>
      <w:smallCaps/>
      <w:noProof/>
      <w:sz w:val="28"/>
    </w:rPr>
  </w:style>
  <w:style w:type="character" w:customStyle="1" w:styleId="Heading1Char">
    <w:name w:val="Heading 1 Char"/>
    <w:basedOn w:val="DefaultParagraphFont"/>
    <w:link w:val="Heading1"/>
    <w:rsid w:val="000311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11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18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3118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118A"/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3118A"/>
    <w:pPr>
      <w:ind w:left="720"/>
    </w:pPr>
  </w:style>
  <w:style w:type="table" w:styleId="TableGrid">
    <w:name w:val="Table Grid"/>
    <w:basedOn w:val="TableNormal"/>
    <w:uiPriority w:val="59"/>
    <w:rsid w:val="00B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4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4F44-1A0F-4F12-8883-651F6E1D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grabbe</dc:creator>
  <cp:lastModifiedBy>Catey Laube</cp:lastModifiedBy>
  <cp:revision>3</cp:revision>
  <cp:lastPrinted>2014-10-14T12:04:00Z</cp:lastPrinted>
  <dcterms:created xsi:type="dcterms:W3CDTF">2018-06-18T12:45:00Z</dcterms:created>
  <dcterms:modified xsi:type="dcterms:W3CDTF">2018-06-18T12:55:00Z</dcterms:modified>
</cp:coreProperties>
</file>